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D3147C4" w14:textId="77777777" w:rsidR="00D13360" w:rsidRPr="008949B1" w:rsidRDefault="00D13360" w:rsidP="00D13360">
      <w:pPr>
        <w:ind w:right="-13" w:hanging="2"/>
        <w:jc w:val="center"/>
        <w:rPr>
          <w:rFonts w:ascii="Arial" w:eastAsia="Times New Roman" w:hAnsi="Arial"/>
          <w:color w:val="000000" w:themeColor="text1"/>
        </w:rPr>
      </w:pPr>
      <w:r w:rsidRPr="008949B1">
        <w:rPr>
          <w:rFonts w:ascii="Arial" w:eastAsia="Times New Roman" w:hAnsi="Arial"/>
          <w:b/>
          <w:bCs/>
          <w:color w:val="000000" w:themeColor="text1"/>
        </w:rPr>
        <w:t>VERİ SAHİBİNİN AÇIK RIZA BEYAN FORMU</w:t>
      </w:r>
    </w:p>
    <w:p w14:paraId="069AF895" w14:textId="77777777" w:rsidR="00D13360" w:rsidRPr="008949B1" w:rsidRDefault="00D13360" w:rsidP="00D13360">
      <w:pPr>
        <w:ind w:hanging="2"/>
        <w:rPr>
          <w:rFonts w:ascii="Arial" w:eastAsia="Times New Roman" w:hAnsi="Arial"/>
          <w:color w:val="000000" w:themeColor="text1"/>
        </w:rPr>
      </w:pPr>
    </w:p>
    <w:p w14:paraId="023F1F75" w14:textId="37A5ECDD" w:rsidR="00D13360" w:rsidRPr="00D13360" w:rsidRDefault="00D13360" w:rsidP="00D13360">
      <w:pPr>
        <w:spacing w:line="273" w:lineRule="auto"/>
        <w:ind w:right="6" w:hanging="2"/>
        <w:jc w:val="both"/>
        <w:rPr>
          <w:rFonts w:ascii="Arial" w:eastAsia="Times New Roman" w:hAnsi="Arial"/>
          <w:color w:val="000000" w:themeColor="text1"/>
          <w:sz w:val="22"/>
          <w:szCs w:val="22"/>
        </w:rPr>
      </w:pPr>
      <w:r w:rsidRPr="00D13360">
        <w:rPr>
          <w:rFonts w:ascii="Arial" w:eastAsia="Times New Roman" w:hAnsi="Arial"/>
          <w:color w:val="000000" w:themeColor="text1"/>
          <w:sz w:val="22"/>
          <w:szCs w:val="22"/>
        </w:rPr>
        <w:t xml:space="preserve">6698 sayılı “Kişisel Verilerin Korunması Kanunu” gereğince, kişisel verilerimin, özel nitelikli kişisel verilerimin, tarafımca sözlü/yazılı ve/veya elektronik ortamda verilen kimliğimi belirleyen veya belirlemeye yarayanlar da dahil olmak üzere her türlü kişisel verimin, </w:t>
      </w:r>
      <w:r>
        <w:rPr>
          <w:rFonts w:ascii="Arial" w:hAnsi="Arial"/>
          <w:b/>
          <w:bCs/>
          <w:color w:val="000000" w:themeColor="text1"/>
          <w:sz w:val="22"/>
          <w:szCs w:val="22"/>
        </w:rPr>
        <w:t>LİNEA TEKSTİL A.Ş.</w:t>
      </w:r>
      <w:r w:rsidRPr="00D13360">
        <w:rPr>
          <w:rStyle w:val="normaltextrun"/>
          <w:rFonts w:ascii="Arial" w:eastAsia="Arial" w:hAnsi="Arial"/>
          <w:color w:val="000000" w:themeColor="text1"/>
          <w:sz w:val="22"/>
          <w:szCs w:val="22"/>
        </w:rPr>
        <w:t xml:space="preserve"> </w:t>
      </w:r>
      <w:r>
        <w:rPr>
          <w:rStyle w:val="normaltextrun"/>
          <w:rFonts w:ascii="Arial" w:eastAsia="Arial" w:hAnsi="Arial"/>
          <w:color w:val="000000" w:themeColor="text1"/>
          <w:sz w:val="22"/>
          <w:szCs w:val="22"/>
        </w:rPr>
        <w:t>(</w:t>
      </w:r>
      <w:r w:rsidRPr="00D13360">
        <w:rPr>
          <w:rStyle w:val="normaltextrun"/>
          <w:rFonts w:ascii="Arial" w:eastAsia="Times New Roman" w:hAnsi="Arial"/>
          <w:color w:val="000000" w:themeColor="text1"/>
          <w:sz w:val="22"/>
          <w:szCs w:val="22"/>
        </w:rPr>
        <w:t>Bundan</w:t>
      </w:r>
      <w:r w:rsidRPr="00D13360">
        <w:rPr>
          <w:rFonts w:ascii="Arial" w:eastAsia="Arial" w:hAnsi="Arial"/>
          <w:color w:val="000000" w:themeColor="text1"/>
          <w:sz w:val="22"/>
          <w:szCs w:val="22"/>
        </w:rPr>
        <w:t xml:space="preserve"> böyle </w:t>
      </w:r>
      <w:r>
        <w:rPr>
          <w:rFonts w:ascii="Arial" w:hAnsi="Arial"/>
          <w:b/>
          <w:bCs/>
          <w:color w:val="000000" w:themeColor="text1"/>
          <w:sz w:val="22"/>
          <w:szCs w:val="22"/>
        </w:rPr>
        <w:t>LİNEA TEKSTİL</w:t>
      </w:r>
      <w:r w:rsidRPr="00D13360">
        <w:rPr>
          <w:rFonts w:ascii="Arial" w:hAnsi="Arial"/>
          <w:b/>
          <w:bCs/>
          <w:color w:val="000000" w:themeColor="text1"/>
          <w:sz w:val="22"/>
          <w:szCs w:val="22"/>
        </w:rPr>
        <w:t xml:space="preserve"> </w:t>
      </w:r>
      <w:r w:rsidRPr="00D13360">
        <w:rPr>
          <w:rFonts w:ascii="Arial" w:eastAsia="Arial" w:hAnsi="Arial"/>
          <w:color w:val="000000" w:themeColor="text1"/>
          <w:sz w:val="22"/>
          <w:szCs w:val="22"/>
        </w:rPr>
        <w:t>olarak anılacaktır.)</w:t>
      </w:r>
      <w:r w:rsidRPr="00D13360">
        <w:rPr>
          <w:rFonts w:ascii="Arial" w:eastAsia="Times New Roman" w:hAnsi="Arial"/>
          <w:color w:val="000000" w:themeColor="text1"/>
          <w:sz w:val="22"/>
          <w:szCs w:val="22"/>
        </w:rPr>
        <w:t xml:space="preserve"> tarafından işlenmesine, iş sözleşmesinin imzalanması ve iş sözleşmesi gereği ile bu hizmetlerin planlanması amacıyla, ilgili mevzuatlar kapsamında paylaşımın gerekli olduğu diğer kişi ve kuruluşlar ile paylaşılmasına; kişisel veriler, özel nitelikli kişisel veriler, 6698 sayılı “Kişisel Verilerin Korunması Kanunu’nda tanımlanan kapsamda aşağıda detayları verilen kişisel ve özel nitelikli kişisel verilerin işlenmesine ilişkin aydınlatma metninde belirtilen hususlar ve aşağıda belirtilen işlenme amaçları konusunda bilgilendirildiğimi beyan ederim. </w:t>
      </w:r>
      <w:bookmarkStart w:id="0" w:name="_Hlk58777400"/>
      <w:bookmarkStart w:id="1" w:name="_Hlk58777587"/>
      <w:bookmarkEnd w:id="0"/>
      <w:bookmarkEnd w:id="1"/>
    </w:p>
    <w:p w14:paraId="4AA68F3D" w14:textId="77777777" w:rsidR="00D13360" w:rsidRPr="00D13360" w:rsidRDefault="00D13360" w:rsidP="00D13360">
      <w:pPr>
        <w:spacing w:line="273" w:lineRule="auto"/>
        <w:ind w:right="6" w:hanging="2"/>
        <w:jc w:val="both"/>
        <w:rPr>
          <w:rFonts w:ascii="Arial" w:eastAsia="Times New Roman" w:hAnsi="Arial"/>
          <w:b/>
          <w:bCs/>
          <w:color w:val="000000" w:themeColor="text1"/>
          <w:sz w:val="22"/>
          <w:szCs w:val="22"/>
        </w:rPr>
      </w:pPr>
    </w:p>
    <w:p w14:paraId="72D1F8CB" w14:textId="3B4B0095" w:rsidR="00D13360" w:rsidRPr="00D13360" w:rsidRDefault="00D13360" w:rsidP="00D13360">
      <w:pPr>
        <w:spacing w:line="273" w:lineRule="auto"/>
        <w:ind w:right="6" w:hanging="2"/>
        <w:jc w:val="both"/>
        <w:rPr>
          <w:rFonts w:ascii="Arial" w:hAnsi="Arial"/>
          <w:sz w:val="22"/>
          <w:szCs w:val="22"/>
        </w:rPr>
      </w:pPr>
      <w:r w:rsidRPr="00D13360">
        <w:rPr>
          <w:rFonts w:ascii="Arial" w:eastAsia="Times New Roman" w:hAnsi="Arial"/>
          <w:sz w:val="22"/>
          <w:szCs w:val="22"/>
        </w:rPr>
        <w:t>İşveren olmaktan kaynaklanan yükümlülüklerin yerine getirilmesi ve benzeri amaçlar dahilinde,</w:t>
      </w:r>
      <w:r w:rsidRPr="00D13360">
        <w:rPr>
          <w:rFonts w:ascii="Arial" w:eastAsia="Arial" w:hAnsi="Arial"/>
          <w:b/>
          <w:bCs/>
          <w:color w:val="000000" w:themeColor="text1"/>
          <w:sz w:val="22"/>
          <w:szCs w:val="22"/>
        </w:rPr>
        <w:t xml:space="preserve"> </w:t>
      </w:r>
      <w:r>
        <w:rPr>
          <w:rFonts w:ascii="Arial" w:hAnsi="Arial"/>
          <w:b/>
          <w:bCs/>
          <w:color w:val="000000" w:themeColor="text1"/>
          <w:sz w:val="22"/>
          <w:szCs w:val="22"/>
        </w:rPr>
        <w:t>LİNEA TEKSTİL</w:t>
      </w:r>
      <w:r w:rsidRPr="00D13360">
        <w:rPr>
          <w:rFonts w:ascii="Arial" w:hAnsi="Arial"/>
          <w:b/>
          <w:bCs/>
          <w:color w:val="000000" w:themeColor="text1"/>
          <w:sz w:val="22"/>
          <w:szCs w:val="22"/>
        </w:rPr>
        <w:t xml:space="preserve"> </w:t>
      </w:r>
      <w:r w:rsidRPr="00D13360">
        <w:rPr>
          <w:rFonts w:ascii="Arial" w:eastAsia="Arial" w:hAnsi="Arial"/>
          <w:sz w:val="22"/>
          <w:szCs w:val="22"/>
        </w:rPr>
        <w:t>tarafından</w:t>
      </w:r>
      <w:r w:rsidRPr="00D13360">
        <w:rPr>
          <w:rFonts w:ascii="Arial" w:eastAsia="Times New Roman" w:hAnsi="Arial"/>
          <w:sz w:val="22"/>
          <w:szCs w:val="22"/>
        </w:rPr>
        <w:t xml:space="preserve"> işlenebileceğini,  (verinin kaydedilmesi, depolanması, muhafaza edilmesi, değiştirilmesi, yeniden düzenlenmesi, açıklanması, iş ilişkisinin konu olabileceği hususlarla ilgili olarak gerek yurt içinde gerekse de</w:t>
      </w:r>
      <w:r w:rsidRPr="00D13360">
        <w:rPr>
          <w:rFonts w:ascii="Arial" w:eastAsia="Times New Roman" w:hAnsi="Arial"/>
          <w:color w:val="000000" w:themeColor="text1"/>
          <w:sz w:val="22"/>
          <w:szCs w:val="22"/>
        </w:rPr>
        <w:t xml:space="preserve"> yurt dışında</w:t>
      </w:r>
      <w:r w:rsidRPr="00D13360">
        <w:rPr>
          <w:rFonts w:ascii="Arial" w:eastAsia="Times New Roman" w:hAnsi="Arial"/>
          <w:color w:val="FF0000"/>
          <w:sz w:val="22"/>
          <w:szCs w:val="22"/>
        </w:rPr>
        <w:t xml:space="preserve"> </w:t>
      </w:r>
      <w:r w:rsidRPr="00D13360">
        <w:rPr>
          <w:rFonts w:ascii="Arial" w:eastAsia="Times New Roman" w:hAnsi="Arial"/>
          <w:sz w:val="22"/>
          <w:szCs w:val="22"/>
        </w:rPr>
        <w:t>işverenin bağlı olduğu ortaklıklara, grup şirketlere, kamu kurum ve kuruluşlarına ve iş ilişkisinin konu olabileceği her türlü faaliyet ve çalışma kapsamında diğer üçüncü kişilere aktarılması, devralınması, devredilmesi, elde edilebilir hale getirilmesi, sınıflandırılması ya da kullanılmasının engellenmesi gibi veriler üzerinden gerçekleştirilebilecek işlemler) gerekli olan süre kadar muhafaza edilebileceğini,</w:t>
      </w:r>
    </w:p>
    <w:p w14:paraId="7C426839" w14:textId="77777777" w:rsidR="00D13360" w:rsidRPr="00D13360" w:rsidRDefault="00D13360" w:rsidP="00D13360">
      <w:pPr>
        <w:ind w:hanging="2"/>
        <w:jc w:val="both"/>
        <w:rPr>
          <w:rFonts w:ascii="Arial" w:eastAsia="Times New Roman" w:hAnsi="Arial"/>
          <w:color w:val="000000" w:themeColor="text1"/>
          <w:sz w:val="22"/>
          <w:szCs w:val="22"/>
        </w:rPr>
      </w:pPr>
    </w:p>
    <w:p w14:paraId="1AA542E1" w14:textId="77777777" w:rsidR="00D13360" w:rsidRPr="00D13360" w:rsidRDefault="00D13360" w:rsidP="00D13360">
      <w:pPr>
        <w:spacing w:line="271" w:lineRule="auto"/>
        <w:ind w:right="46" w:hanging="2"/>
        <w:jc w:val="both"/>
        <w:rPr>
          <w:rFonts w:ascii="Arial" w:eastAsia="Times New Roman" w:hAnsi="Arial"/>
          <w:sz w:val="22"/>
          <w:szCs w:val="22"/>
        </w:rPr>
      </w:pPr>
      <w:r w:rsidRPr="00D13360">
        <w:rPr>
          <w:rFonts w:ascii="Arial" w:eastAsia="Times New Roman" w:hAnsi="Arial"/>
          <w:color w:val="000000" w:themeColor="text1"/>
          <w:sz w:val="22"/>
          <w:szCs w:val="22"/>
        </w:rPr>
        <w:t xml:space="preserve">Kimliği belirli veya belirlenebilir bir gerçek kişiye ait olduğu açık olan; kısmen veya tamamen otomatik şekilde veya veri kayıt sisteminin bir parçası olarak otomatik olmayan şekilde 0işlenen; kişinin kimliğine dair bilgilerin bulunduğu veriler; </w:t>
      </w:r>
      <w:r w:rsidRPr="00D13360">
        <w:rPr>
          <w:rFonts w:ascii="Arial" w:eastAsia="Times New Roman" w:hAnsi="Arial"/>
          <w:sz w:val="22"/>
          <w:szCs w:val="22"/>
        </w:rPr>
        <w:t xml:space="preserve">özlük dosyasında muhafaza edilen ve kanunen özlük dosyasında bulundurulması gereken kişisel verileriniz </w:t>
      </w:r>
      <w:r w:rsidRPr="00D13360">
        <w:rPr>
          <w:rFonts w:ascii="Arial" w:eastAsia="Times New Roman" w:hAnsi="Arial"/>
          <w:b/>
          <w:bCs/>
          <w:sz w:val="22"/>
          <w:szCs w:val="22"/>
        </w:rPr>
        <w:t>kimlik fotokopisi, ikametgah bilgisi, fotoğraf, özgeçmiş, diploma, ehliyet fotokopisi, askerlik durumunu gösterir belge, finansal bilgiler (IBAN numarası, hesap numarası), iletişim bilgisi, işe giriş bildirgesi, işten ayrılış bildirgesi, çalışma belgesi, kümülatif vergi matrağı, SGK hizmet dökümü, aylık prim ve hizmet belgesi, ücret bordroları, aile durumu bildirimi, İŞKUR Kayıt Bilgisi, İş Arayan Belgesi, Log kayıtları, eğitim belgeleri, nüfus kayıt bildirimi, yerleşim yeri bilgisi , iş sözleşmesi ve iş ilişkisinden kaynaklanan diğer bilgi ve belgeler,</w:t>
      </w:r>
      <w:r w:rsidRPr="00D13360">
        <w:rPr>
          <w:rFonts w:ascii="Arial" w:eastAsia="Times New Roman" w:hAnsi="Arial"/>
          <w:sz w:val="22"/>
          <w:szCs w:val="22"/>
        </w:rPr>
        <w:t xml:space="preserve"> </w:t>
      </w:r>
    </w:p>
    <w:p w14:paraId="51036211" w14:textId="77777777" w:rsidR="00D13360" w:rsidRPr="00D13360" w:rsidRDefault="00D13360" w:rsidP="00D13360">
      <w:pPr>
        <w:ind w:hanging="2"/>
        <w:jc w:val="both"/>
        <w:rPr>
          <w:rFonts w:ascii="Arial" w:eastAsia="Noto Sans Symbols" w:hAnsi="Arial"/>
          <w:color w:val="000000" w:themeColor="text1"/>
          <w:sz w:val="22"/>
          <w:szCs w:val="22"/>
        </w:rPr>
      </w:pPr>
    </w:p>
    <w:p w14:paraId="09D60616" w14:textId="77777777" w:rsidR="00D13360" w:rsidRPr="00D13360" w:rsidRDefault="00D13360" w:rsidP="00D13360">
      <w:pPr>
        <w:tabs>
          <w:tab w:val="left" w:pos="380"/>
        </w:tabs>
        <w:spacing w:line="271" w:lineRule="auto"/>
        <w:ind w:hanging="2"/>
        <w:jc w:val="both"/>
        <w:rPr>
          <w:rFonts w:ascii="Arial" w:eastAsia="Noto Sans Symbols" w:hAnsi="Arial"/>
          <w:color w:val="000000" w:themeColor="text1"/>
          <w:sz w:val="22"/>
          <w:szCs w:val="22"/>
        </w:rPr>
      </w:pPr>
      <w:r w:rsidRPr="00D13360">
        <w:rPr>
          <w:rFonts w:ascii="Arial" w:eastAsia="Times New Roman" w:hAnsi="Arial"/>
          <w:color w:val="000000" w:themeColor="text1"/>
          <w:sz w:val="22"/>
          <w:szCs w:val="22"/>
        </w:rPr>
        <w:t>Kimliği belirli veya belirlenebilir bir gerçek kişiye ait olduğu açık olan; kısmen veya tamamen otomatik şekilde veya veri kayıt sisteminin bir parçası olarak otomatik olmayan şekilde işlenen,</w:t>
      </w:r>
      <w:r w:rsidRPr="00D13360">
        <w:rPr>
          <w:rFonts w:ascii="Arial" w:eastAsia="Times New Roman" w:hAnsi="Arial"/>
          <w:sz w:val="22"/>
          <w:szCs w:val="22"/>
        </w:rPr>
        <w:t xml:space="preserve"> İşverenin iş sağlığı ve güvenliği ile işyerinin ve işin kontrol, denetim ve güvenliğini sağlamak amacıyla</w:t>
      </w:r>
      <w:r w:rsidRPr="00D13360">
        <w:rPr>
          <w:rFonts w:ascii="Arial" w:eastAsia="Times New Roman" w:hAnsi="Arial"/>
          <w:color w:val="000000" w:themeColor="text1"/>
          <w:sz w:val="22"/>
          <w:szCs w:val="22"/>
        </w:rPr>
        <w:t xml:space="preserve"> fiziksel mekâna girişte, fiziksel mekânın içerisinde kalış sırasında alınan kayıtlar ve belgelere ilişkin kişisel veriler; fotoğraf, kamera kayıtları</w:t>
      </w:r>
      <w:r w:rsidRPr="00D13360">
        <w:rPr>
          <w:rFonts w:ascii="Arial" w:eastAsia="Times New Roman" w:hAnsi="Arial"/>
          <w:color w:val="FF0000"/>
          <w:sz w:val="22"/>
          <w:szCs w:val="22"/>
        </w:rPr>
        <w:t xml:space="preserve"> </w:t>
      </w:r>
      <w:r w:rsidRPr="00D13360">
        <w:rPr>
          <w:rFonts w:ascii="Arial" w:eastAsia="Times New Roman" w:hAnsi="Arial"/>
          <w:color w:val="000000" w:themeColor="text1"/>
          <w:sz w:val="22"/>
          <w:szCs w:val="22"/>
        </w:rPr>
        <w:t>ve güvenlik noktasında alınan kayıtlar,</w:t>
      </w:r>
    </w:p>
    <w:p w14:paraId="72B440A6" w14:textId="77777777" w:rsidR="00D13360" w:rsidRPr="00D13360" w:rsidRDefault="00D13360" w:rsidP="00D13360">
      <w:pPr>
        <w:ind w:hanging="2"/>
        <w:jc w:val="both"/>
        <w:rPr>
          <w:rFonts w:ascii="Arial" w:eastAsia="Noto Sans Symbols" w:hAnsi="Arial"/>
          <w:color w:val="000000" w:themeColor="text1"/>
          <w:sz w:val="22"/>
          <w:szCs w:val="22"/>
        </w:rPr>
      </w:pPr>
    </w:p>
    <w:p w14:paraId="08210529" w14:textId="1B3A03E6" w:rsidR="00D13360" w:rsidRPr="00D13360" w:rsidRDefault="00D13360" w:rsidP="00D13360">
      <w:pPr>
        <w:tabs>
          <w:tab w:val="left" w:pos="380"/>
        </w:tabs>
        <w:spacing w:line="268" w:lineRule="auto"/>
        <w:ind w:right="-32" w:hanging="2"/>
        <w:jc w:val="both"/>
        <w:rPr>
          <w:rFonts w:ascii="Arial" w:eastAsia="Noto Sans Symbols" w:hAnsi="Arial"/>
          <w:color w:val="000000" w:themeColor="text1"/>
          <w:sz w:val="22"/>
          <w:szCs w:val="22"/>
        </w:rPr>
      </w:pPr>
      <w:r w:rsidRPr="00D13360">
        <w:rPr>
          <w:rFonts w:ascii="Arial" w:eastAsia="Times New Roman" w:hAnsi="Arial"/>
          <w:color w:val="000000" w:themeColor="text1"/>
          <w:sz w:val="22"/>
          <w:szCs w:val="22"/>
        </w:rPr>
        <w:t xml:space="preserve">Kimliği belirli veya belirlenebilir bir gerçek kişiye ait olduğu açık olan; iş görme edimi nedeniyle tarafıma tahsis edilen ve fakat aynı zamanda özel kullanımıma da sunulan her türlü araç ve gerecin </w:t>
      </w:r>
      <w:r>
        <w:rPr>
          <w:rFonts w:ascii="Arial" w:hAnsi="Arial"/>
          <w:b/>
          <w:bCs/>
          <w:color w:val="000000" w:themeColor="text1"/>
          <w:sz w:val="22"/>
          <w:szCs w:val="22"/>
        </w:rPr>
        <w:t>LİNEA TEKSTİL</w:t>
      </w:r>
      <w:r w:rsidRPr="00D13360">
        <w:rPr>
          <w:rFonts w:ascii="Arial" w:hAnsi="Arial"/>
          <w:b/>
          <w:bCs/>
          <w:color w:val="000000" w:themeColor="text1"/>
          <w:sz w:val="22"/>
          <w:szCs w:val="22"/>
        </w:rPr>
        <w:t xml:space="preserve"> </w:t>
      </w:r>
      <w:r w:rsidRPr="00D13360">
        <w:rPr>
          <w:rFonts w:ascii="Arial" w:eastAsia="Times New Roman" w:hAnsi="Arial"/>
          <w:color w:val="000000" w:themeColor="text1"/>
          <w:sz w:val="22"/>
          <w:szCs w:val="22"/>
        </w:rPr>
        <w:t>çalışma saatleri ile sınırlı olmaksızın denetim, kontrol ve takibe tabi tutulabileceğini kişisel veri içeren belgelerin kopyası niteliğindeki belgelerde yer alan veriler (örneğin çalışana zimmetlenen bilgisayar için zimmet formunda yer alan kişisel verileriniz),</w:t>
      </w:r>
    </w:p>
    <w:p w14:paraId="75CFBC40" w14:textId="77777777" w:rsidR="00D13360" w:rsidRPr="00D13360" w:rsidRDefault="00D13360" w:rsidP="00D13360">
      <w:pPr>
        <w:ind w:hanging="2"/>
        <w:jc w:val="both"/>
        <w:rPr>
          <w:rFonts w:ascii="Arial" w:eastAsia="Noto Sans Symbols" w:hAnsi="Arial"/>
          <w:color w:val="4472C4" w:themeColor="accent1"/>
          <w:sz w:val="22"/>
          <w:szCs w:val="22"/>
        </w:rPr>
      </w:pPr>
    </w:p>
    <w:p w14:paraId="3D75D298" w14:textId="77777777" w:rsidR="00D13360" w:rsidRPr="00D13360" w:rsidRDefault="00D13360" w:rsidP="00D13360">
      <w:pPr>
        <w:spacing w:line="269" w:lineRule="auto"/>
        <w:ind w:right="86" w:hanging="2"/>
        <w:jc w:val="both"/>
        <w:rPr>
          <w:rFonts w:ascii="Arial" w:eastAsia="Times New Roman" w:hAnsi="Arial"/>
          <w:color w:val="000000" w:themeColor="text1"/>
          <w:sz w:val="22"/>
          <w:szCs w:val="22"/>
        </w:rPr>
      </w:pPr>
      <w:r w:rsidRPr="00D13360">
        <w:rPr>
          <w:rFonts w:ascii="Arial" w:eastAsia="Times New Roman" w:hAnsi="Arial"/>
          <w:color w:val="000000" w:themeColor="text1"/>
          <w:sz w:val="22"/>
          <w:szCs w:val="22"/>
        </w:rPr>
        <w:t>Kimliği belirli veya belirlenebilir bir gerçek kişiye ait olduğu açık olan; kısmen veya tamamen otomatik şekilde veya veri kayıt sisteminin bir parçası olarak otomatik olmayan şekilde işlenen; Kişisel Verilerin Korunması Kanunu’nun 6. maddesinde belirtilen veriler,</w:t>
      </w:r>
    </w:p>
    <w:p w14:paraId="6C1CE80F" w14:textId="77777777" w:rsidR="00D13360" w:rsidRPr="00D13360" w:rsidRDefault="00D13360" w:rsidP="00D13360">
      <w:pPr>
        <w:spacing w:line="269" w:lineRule="auto"/>
        <w:ind w:right="86" w:hanging="2"/>
        <w:jc w:val="both"/>
        <w:rPr>
          <w:rFonts w:ascii="Arial" w:eastAsia="Times New Roman" w:hAnsi="Arial"/>
          <w:color w:val="000000" w:themeColor="text1"/>
          <w:sz w:val="22"/>
          <w:szCs w:val="22"/>
        </w:rPr>
      </w:pPr>
    </w:p>
    <w:p w14:paraId="2BFF754C" w14:textId="77777777" w:rsidR="00D13360" w:rsidRPr="00D13360" w:rsidRDefault="00D13360" w:rsidP="00D13360">
      <w:pPr>
        <w:spacing w:line="269" w:lineRule="auto"/>
        <w:ind w:right="86" w:hanging="2"/>
        <w:jc w:val="both"/>
        <w:rPr>
          <w:rFonts w:ascii="Arial" w:hAnsi="Arial"/>
          <w:i/>
          <w:sz w:val="22"/>
          <w:szCs w:val="22"/>
          <w:u w:val="single"/>
        </w:rPr>
      </w:pPr>
      <w:r w:rsidRPr="00D13360">
        <w:rPr>
          <w:rFonts w:ascii="Arial" w:hAnsi="Arial"/>
          <w:i/>
          <w:sz w:val="22"/>
          <w:szCs w:val="22"/>
          <w:u w:val="single"/>
        </w:rPr>
        <w:t>Aşağıda belirtilen özel nitelikli kişisel verilerinizin şirketimiz tarafından muhafaza edilmesi için 6698 Sayılı Kişisel Verilerin Korunması Kanunu uyarınca her veri için ayrı ayrı açık rızanızın alınması gereklidir. Açık rıza ile onay verdiğiniz aşağıda belirtilen kişisel verinin karşısını işaretleyiniz.)</w:t>
      </w:r>
    </w:p>
    <w:p w14:paraId="454C8922" w14:textId="77777777" w:rsidR="00D13360" w:rsidRPr="00D13360" w:rsidRDefault="00D13360" w:rsidP="00D13360">
      <w:pPr>
        <w:spacing w:line="269" w:lineRule="auto"/>
        <w:ind w:right="86" w:hanging="2"/>
        <w:jc w:val="both"/>
        <w:rPr>
          <w:rFonts w:ascii="Arial" w:hAnsi="Arial"/>
          <w:i/>
          <w:sz w:val="22"/>
          <w:szCs w:val="22"/>
          <w:u w:val="single"/>
        </w:rPr>
      </w:pPr>
    </w:p>
    <w:p w14:paraId="0243A32E" w14:textId="77777777" w:rsidR="00D13360" w:rsidRPr="00D13360" w:rsidRDefault="00D13360" w:rsidP="00D13360">
      <w:pPr>
        <w:pStyle w:val="ListeParagraf"/>
        <w:tabs>
          <w:tab w:val="left" w:pos="380"/>
        </w:tabs>
        <w:spacing w:line="268" w:lineRule="auto"/>
        <w:ind w:left="380" w:right="86"/>
        <w:jc w:val="both"/>
        <w:rPr>
          <w:rFonts w:ascii="Arial" w:hAnsi="Arial"/>
          <w:i/>
          <w:sz w:val="22"/>
          <w:szCs w:val="22"/>
          <w:u w:val="single"/>
        </w:rPr>
      </w:pPr>
    </w:p>
    <w:tbl>
      <w:tblPr>
        <w:tblStyle w:val="TabloKlavuzu"/>
        <w:tblW w:w="8656" w:type="dxa"/>
        <w:tblInd w:w="380" w:type="dxa"/>
        <w:tblLook w:val="04A0" w:firstRow="1" w:lastRow="0" w:firstColumn="1" w:lastColumn="0" w:noHBand="0" w:noVBand="1"/>
      </w:tblPr>
      <w:tblGrid>
        <w:gridCol w:w="2939"/>
        <w:gridCol w:w="2855"/>
        <w:gridCol w:w="2862"/>
      </w:tblGrid>
      <w:tr w:rsidR="00D13360" w:rsidRPr="00D13360" w14:paraId="2823941C" w14:textId="77777777" w:rsidTr="00167F70">
        <w:tc>
          <w:tcPr>
            <w:tcW w:w="2939" w:type="dxa"/>
            <w:tcBorders>
              <w:top w:val="single" w:sz="4" w:space="0" w:color="auto"/>
              <w:left w:val="single" w:sz="4" w:space="0" w:color="auto"/>
              <w:bottom w:val="single" w:sz="4" w:space="0" w:color="auto"/>
              <w:right w:val="single" w:sz="4" w:space="0" w:color="auto"/>
            </w:tcBorders>
          </w:tcPr>
          <w:p w14:paraId="77D7C285" w14:textId="77777777" w:rsidR="00D13360" w:rsidRPr="00D13360" w:rsidRDefault="00D13360" w:rsidP="00167F70">
            <w:pPr>
              <w:pStyle w:val="ListeParagraf"/>
              <w:tabs>
                <w:tab w:val="left" w:pos="380"/>
              </w:tabs>
              <w:spacing w:line="268" w:lineRule="auto"/>
              <w:ind w:left="0" w:right="86" w:hanging="2"/>
              <w:jc w:val="both"/>
              <w:rPr>
                <w:rFonts w:ascii="Arial" w:eastAsia="Symbol" w:hAnsi="Arial" w:cs="Arial"/>
                <w:color w:val="000000"/>
              </w:rPr>
            </w:pPr>
          </w:p>
          <w:p w14:paraId="2B4E6BF8" w14:textId="77777777" w:rsidR="00D13360" w:rsidRPr="00D13360" w:rsidRDefault="00D13360" w:rsidP="00167F70">
            <w:pPr>
              <w:pStyle w:val="ListeParagraf"/>
              <w:tabs>
                <w:tab w:val="left" w:pos="380"/>
              </w:tabs>
              <w:spacing w:line="268" w:lineRule="auto"/>
              <w:ind w:left="0" w:right="86" w:hanging="2"/>
              <w:jc w:val="both"/>
              <w:rPr>
                <w:rFonts w:ascii="Arial" w:eastAsia="Symbol" w:hAnsi="Arial" w:cs="Arial"/>
                <w:color w:val="000000"/>
              </w:rPr>
            </w:pPr>
          </w:p>
        </w:tc>
        <w:tc>
          <w:tcPr>
            <w:tcW w:w="2855" w:type="dxa"/>
            <w:tcBorders>
              <w:top w:val="single" w:sz="4" w:space="0" w:color="auto"/>
              <w:left w:val="single" w:sz="4" w:space="0" w:color="auto"/>
              <w:bottom w:val="single" w:sz="4" w:space="0" w:color="auto"/>
              <w:right w:val="single" w:sz="4" w:space="0" w:color="auto"/>
            </w:tcBorders>
            <w:hideMark/>
          </w:tcPr>
          <w:p w14:paraId="7A90D90A" w14:textId="77777777" w:rsidR="00D13360" w:rsidRPr="00D13360" w:rsidRDefault="00D13360" w:rsidP="00167F70">
            <w:pPr>
              <w:pStyle w:val="ListeParagraf"/>
              <w:tabs>
                <w:tab w:val="left" w:pos="380"/>
              </w:tabs>
              <w:spacing w:line="268" w:lineRule="auto"/>
              <w:ind w:left="0" w:right="86" w:hanging="2"/>
              <w:jc w:val="center"/>
              <w:rPr>
                <w:rFonts w:ascii="Arial" w:eastAsia="Symbol" w:hAnsi="Arial" w:cs="Arial"/>
                <w:b/>
                <w:color w:val="000000"/>
              </w:rPr>
            </w:pPr>
            <w:r w:rsidRPr="00D13360">
              <w:rPr>
                <w:rFonts w:ascii="Arial" w:eastAsia="Symbol" w:hAnsi="Arial" w:cs="Arial"/>
                <w:b/>
                <w:color w:val="000000"/>
              </w:rPr>
              <w:t>RIZAM VARDIR</w:t>
            </w:r>
          </w:p>
        </w:tc>
        <w:tc>
          <w:tcPr>
            <w:tcW w:w="2862" w:type="dxa"/>
            <w:tcBorders>
              <w:top w:val="single" w:sz="4" w:space="0" w:color="auto"/>
              <w:left w:val="single" w:sz="4" w:space="0" w:color="auto"/>
              <w:bottom w:val="single" w:sz="4" w:space="0" w:color="auto"/>
              <w:right w:val="single" w:sz="4" w:space="0" w:color="auto"/>
            </w:tcBorders>
            <w:hideMark/>
          </w:tcPr>
          <w:p w14:paraId="21E34D92" w14:textId="77777777" w:rsidR="00D13360" w:rsidRPr="00D13360" w:rsidRDefault="00D13360" w:rsidP="00167F70">
            <w:pPr>
              <w:pStyle w:val="ListeParagraf"/>
              <w:tabs>
                <w:tab w:val="left" w:pos="380"/>
              </w:tabs>
              <w:spacing w:line="268" w:lineRule="auto"/>
              <w:ind w:left="0" w:right="86" w:hanging="2"/>
              <w:jc w:val="center"/>
              <w:rPr>
                <w:rFonts w:ascii="Arial" w:eastAsia="Symbol" w:hAnsi="Arial" w:cs="Arial"/>
                <w:b/>
                <w:color w:val="000000"/>
              </w:rPr>
            </w:pPr>
            <w:r w:rsidRPr="00D13360">
              <w:rPr>
                <w:rFonts w:ascii="Arial" w:eastAsia="Symbol" w:hAnsi="Arial" w:cs="Arial"/>
                <w:b/>
                <w:color w:val="000000"/>
              </w:rPr>
              <w:t>RIZAM YOKTUR</w:t>
            </w:r>
          </w:p>
        </w:tc>
      </w:tr>
      <w:tr w:rsidR="00D13360" w:rsidRPr="00D13360" w14:paraId="275851DE" w14:textId="77777777" w:rsidTr="00167F70">
        <w:trPr>
          <w:trHeight w:val="1536"/>
        </w:trPr>
        <w:tc>
          <w:tcPr>
            <w:tcW w:w="2939" w:type="dxa"/>
            <w:tcBorders>
              <w:top w:val="single" w:sz="4" w:space="0" w:color="auto"/>
              <w:left w:val="single" w:sz="4" w:space="0" w:color="auto"/>
              <w:bottom w:val="single" w:sz="4" w:space="0" w:color="auto"/>
              <w:right w:val="single" w:sz="4" w:space="0" w:color="auto"/>
            </w:tcBorders>
            <w:hideMark/>
          </w:tcPr>
          <w:p w14:paraId="77F5C73E" w14:textId="77777777" w:rsidR="00D13360" w:rsidRPr="00D13360" w:rsidRDefault="00D13360" w:rsidP="00167F70">
            <w:pPr>
              <w:pStyle w:val="ListeParagraf"/>
              <w:tabs>
                <w:tab w:val="left" w:pos="380"/>
              </w:tabs>
              <w:spacing w:line="268" w:lineRule="auto"/>
              <w:ind w:left="0" w:right="86" w:hanging="2"/>
              <w:rPr>
                <w:rFonts w:ascii="Arial" w:eastAsia="Symbol" w:hAnsi="Arial" w:cs="Arial"/>
                <w:b/>
                <w:color w:val="000000"/>
              </w:rPr>
            </w:pPr>
            <w:r w:rsidRPr="00D13360">
              <w:rPr>
                <w:rFonts w:ascii="Arial" w:eastAsia="Symbol" w:hAnsi="Arial" w:cs="Arial"/>
                <w:b/>
                <w:color w:val="000000"/>
              </w:rPr>
              <w:t>SAĞLIK RAPORU</w:t>
            </w:r>
          </w:p>
          <w:p w14:paraId="2AE983E5" w14:textId="77777777" w:rsidR="00D13360" w:rsidRPr="00D13360" w:rsidRDefault="00D13360" w:rsidP="00167F70">
            <w:pPr>
              <w:pStyle w:val="ListeParagraf"/>
              <w:tabs>
                <w:tab w:val="left" w:pos="380"/>
              </w:tabs>
              <w:spacing w:line="268" w:lineRule="auto"/>
              <w:ind w:left="0" w:right="86" w:hanging="2"/>
              <w:rPr>
                <w:rFonts w:ascii="Arial" w:eastAsia="Symbol" w:hAnsi="Arial" w:cs="Arial"/>
                <w:color w:val="000000"/>
              </w:rPr>
            </w:pPr>
            <w:r w:rsidRPr="00D13360">
              <w:rPr>
                <w:rFonts w:ascii="Arial" w:eastAsia="Symbol" w:hAnsi="Arial" w:cs="Arial"/>
                <w:color w:val="000000"/>
              </w:rPr>
              <w:t>(Özlük dosyalarının tamamlanması amacıyla istenir.)</w:t>
            </w:r>
          </w:p>
        </w:tc>
        <w:tc>
          <w:tcPr>
            <w:tcW w:w="2855" w:type="dxa"/>
            <w:tcBorders>
              <w:top w:val="single" w:sz="4" w:space="0" w:color="auto"/>
              <w:left w:val="single" w:sz="4" w:space="0" w:color="auto"/>
              <w:bottom w:val="single" w:sz="4" w:space="0" w:color="auto"/>
              <w:right w:val="single" w:sz="4" w:space="0" w:color="auto"/>
            </w:tcBorders>
          </w:tcPr>
          <w:p w14:paraId="5B75B118" w14:textId="77777777" w:rsidR="00D13360" w:rsidRPr="00D13360" w:rsidRDefault="00D13360" w:rsidP="00167F70">
            <w:pPr>
              <w:pStyle w:val="ListeParagraf"/>
              <w:tabs>
                <w:tab w:val="left" w:pos="380"/>
              </w:tabs>
              <w:spacing w:line="268" w:lineRule="auto"/>
              <w:ind w:left="0" w:right="86" w:hanging="2"/>
              <w:jc w:val="both"/>
              <w:rPr>
                <w:rFonts w:ascii="Arial" w:eastAsia="Symbol" w:hAnsi="Arial" w:cs="Arial"/>
                <w:color w:val="000000"/>
              </w:rPr>
            </w:pPr>
          </w:p>
        </w:tc>
        <w:tc>
          <w:tcPr>
            <w:tcW w:w="2862" w:type="dxa"/>
            <w:tcBorders>
              <w:top w:val="single" w:sz="4" w:space="0" w:color="auto"/>
              <w:left w:val="single" w:sz="4" w:space="0" w:color="auto"/>
              <w:bottom w:val="single" w:sz="4" w:space="0" w:color="auto"/>
              <w:right w:val="single" w:sz="4" w:space="0" w:color="auto"/>
            </w:tcBorders>
          </w:tcPr>
          <w:p w14:paraId="4D17DBCE" w14:textId="77777777" w:rsidR="00D13360" w:rsidRPr="00D13360" w:rsidRDefault="00D13360" w:rsidP="00167F70">
            <w:pPr>
              <w:pStyle w:val="ListeParagraf"/>
              <w:tabs>
                <w:tab w:val="left" w:pos="380"/>
              </w:tabs>
              <w:spacing w:line="268" w:lineRule="auto"/>
              <w:ind w:left="0" w:right="86" w:hanging="2"/>
              <w:jc w:val="both"/>
              <w:rPr>
                <w:rFonts w:ascii="Arial" w:eastAsia="Symbol" w:hAnsi="Arial" w:cs="Arial"/>
                <w:color w:val="000000"/>
              </w:rPr>
            </w:pPr>
          </w:p>
        </w:tc>
      </w:tr>
      <w:tr w:rsidR="00D13360" w:rsidRPr="00D13360" w14:paraId="3D155FBE" w14:textId="77777777" w:rsidTr="00167F70">
        <w:trPr>
          <w:trHeight w:val="1258"/>
        </w:trPr>
        <w:tc>
          <w:tcPr>
            <w:tcW w:w="2939" w:type="dxa"/>
            <w:tcBorders>
              <w:top w:val="single" w:sz="4" w:space="0" w:color="auto"/>
              <w:left w:val="single" w:sz="4" w:space="0" w:color="auto"/>
              <w:bottom w:val="single" w:sz="4" w:space="0" w:color="auto"/>
              <w:right w:val="single" w:sz="4" w:space="0" w:color="auto"/>
            </w:tcBorders>
            <w:hideMark/>
          </w:tcPr>
          <w:p w14:paraId="024977EF" w14:textId="77777777" w:rsidR="00D13360" w:rsidRPr="00D13360" w:rsidRDefault="00D13360" w:rsidP="00167F70">
            <w:pPr>
              <w:pStyle w:val="ListeParagraf"/>
              <w:tabs>
                <w:tab w:val="left" w:pos="380"/>
              </w:tabs>
              <w:spacing w:line="268" w:lineRule="auto"/>
              <w:ind w:left="0" w:right="86" w:hanging="2"/>
              <w:rPr>
                <w:rFonts w:ascii="Arial" w:eastAsia="Symbol" w:hAnsi="Arial" w:cs="Arial"/>
                <w:b/>
                <w:color w:val="000000"/>
              </w:rPr>
            </w:pPr>
            <w:r w:rsidRPr="00D13360">
              <w:rPr>
                <w:rFonts w:ascii="Arial" w:eastAsia="Symbol" w:hAnsi="Arial" w:cs="Arial"/>
                <w:b/>
                <w:color w:val="000000"/>
              </w:rPr>
              <w:t>ADLİ SİCİL KAYDI</w:t>
            </w:r>
          </w:p>
          <w:p w14:paraId="578ACDD6" w14:textId="77777777" w:rsidR="00D13360" w:rsidRPr="00D13360" w:rsidRDefault="00D13360" w:rsidP="00167F70">
            <w:pPr>
              <w:pStyle w:val="ListeParagraf"/>
              <w:tabs>
                <w:tab w:val="left" w:pos="380"/>
              </w:tabs>
              <w:spacing w:line="268" w:lineRule="auto"/>
              <w:ind w:left="0" w:right="86" w:hanging="2"/>
              <w:rPr>
                <w:rFonts w:ascii="Arial" w:eastAsia="Symbol" w:hAnsi="Arial" w:cs="Arial"/>
                <w:b/>
                <w:color w:val="000000"/>
              </w:rPr>
            </w:pPr>
            <w:r w:rsidRPr="00D13360">
              <w:rPr>
                <w:rFonts w:ascii="Arial" w:eastAsia="Symbol" w:hAnsi="Arial" w:cs="Arial"/>
                <w:color w:val="000000"/>
              </w:rPr>
              <w:t>(Güvenlik amaçlı ve özlük dosyalarının tamamlanması amacıyla istenir.)</w:t>
            </w:r>
          </w:p>
        </w:tc>
        <w:tc>
          <w:tcPr>
            <w:tcW w:w="2855" w:type="dxa"/>
            <w:tcBorders>
              <w:top w:val="single" w:sz="4" w:space="0" w:color="auto"/>
              <w:left w:val="single" w:sz="4" w:space="0" w:color="auto"/>
              <w:bottom w:val="single" w:sz="4" w:space="0" w:color="auto"/>
              <w:right w:val="single" w:sz="4" w:space="0" w:color="auto"/>
            </w:tcBorders>
          </w:tcPr>
          <w:p w14:paraId="03076590" w14:textId="77777777" w:rsidR="00D13360" w:rsidRPr="00D13360" w:rsidRDefault="00D13360" w:rsidP="00167F70">
            <w:pPr>
              <w:pStyle w:val="ListeParagraf"/>
              <w:tabs>
                <w:tab w:val="left" w:pos="380"/>
              </w:tabs>
              <w:spacing w:line="268" w:lineRule="auto"/>
              <w:ind w:left="0" w:right="86" w:hanging="2"/>
              <w:jc w:val="both"/>
              <w:rPr>
                <w:rFonts w:ascii="Arial" w:eastAsia="Symbol" w:hAnsi="Arial" w:cs="Arial"/>
                <w:color w:val="000000"/>
              </w:rPr>
            </w:pPr>
          </w:p>
        </w:tc>
        <w:tc>
          <w:tcPr>
            <w:tcW w:w="2862" w:type="dxa"/>
            <w:tcBorders>
              <w:top w:val="single" w:sz="4" w:space="0" w:color="auto"/>
              <w:left w:val="single" w:sz="4" w:space="0" w:color="auto"/>
              <w:bottom w:val="single" w:sz="4" w:space="0" w:color="auto"/>
              <w:right w:val="single" w:sz="4" w:space="0" w:color="auto"/>
            </w:tcBorders>
          </w:tcPr>
          <w:p w14:paraId="4DCFEF1F" w14:textId="77777777" w:rsidR="00D13360" w:rsidRPr="00D13360" w:rsidRDefault="00D13360" w:rsidP="00167F70">
            <w:pPr>
              <w:pStyle w:val="ListeParagraf"/>
              <w:tabs>
                <w:tab w:val="left" w:pos="380"/>
              </w:tabs>
              <w:spacing w:line="268" w:lineRule="auto"/>
              <w:ind w:left="0" w:right="86" w:hanging="2"/>
              <w:jc w:val="both"/>
              <w:rPr>
                <w:rFonts w:ascii="Arial" w:eastAsia="Symbol" w:hAnsi="Arial" w:cs="Arial"/>
                <w:color w:val="000000"/>
              </w:rPr>
            </w:pPr>
          </w:p>
        </w:tc>
      </w:tr>
      <w:tr w:rsidR="00D13360" w:rsidRPr="00D13360" w14:paraId="4232BA1C" w14:textId="77777777" w:rsidTr="00167F70">
        <w:trPr>
          <w:trHeight w:val="1255"/>
        </w:trPr>
        <w:tc>
          <w:tcPr>
            <w:tcW w:w="2939" w:type="dxa"/>
            <w:tcBorders>
              <w:top w:val="single" w:sz="4" w:space="0" w:color="auto"/>
              <w:left w:val="single" w:sz="4" w:space="0" w:color="auto"/>
              <w:bottom w:val="single" w:sz="4" w:space="0" w:color="auto"/>
              <w:right w:val="single" w:sz="4" w:space="0" w:color="auto"/>
            </w:tcBorders>
          </w:tcPr>
          <w:p w14:paraId="7806C094" w14:textId="77777777" w:rsidR="00D13360" w:rsidRPr="00D13360" w:rsidRDefault="00D13360" w:rsidP="00167F70">
            <w:pPr>
              <w:pStyle w:val="ListeParagraf"/>
              <w:tabs>
                <w:tab w:val="left" w:pos="380"/>
              </w:tabs>
              <w:spacing w:line="266" w:lineRule="auto"/>
              <w:ind w:left="0" w:right="86" w:hanging="2"/>
              <w:jc w:val="both"/>
              <w:rPr>
                <w:rFonts w:ascii="Arial" w:eastAsia="Times New Roman" w:hAnsi="Arial" w:cs="Arial"/>
                <w:b/>
              </w:rPr>
            </w:pPr>
            <w:r w:rsidRPr="00D13360">
              <w:rPr>
                <w:rFonts w:ascii="Arial" w:eastAsia="Times New Roman" w:hAnsi="Arial" w:cs="Arial"/>
                <w:b/>
              </w:rPr>
              <w:t xml:space="preserve">KAN GRUBU KARTI </w:t>
            </w:r>
          </w:p>
          <w:p w14:paraId="3616F5B0" w14:textId="77777777" w:rsidR="00D13360" w:rsidRPr="00D13360" w:rsidRDefault="00D13360" w:rsidP="00167F70">
            <w:pPr>
              <w:pStyle w:val="ListeParagraf"/>
              <w:tabs>
                <w:tab w:val="left" w:pos="380"/>
              </w:tabs>
              <w:spacing w:line="266" w:lineRule="auto"/>
              <w:ind w:left="0" w:right="86" w:hanging="2"/>
              <w:rPr>
                <w:rFonts w:ascii="Arial" w:eastAsia="Symbol" w:hAnsi="Arial" w:cs="Arial"/>
                <w:b/>
                <w:color w:val="000000"/>
              </w:rPr>
            </w:pPr>
            <w:r w:rsidRPr="00D13360">
              <w:rPr>
                <w:rFonts w:ascii="Arial" w:eastAsia="Symbol" w:hAnsi="Arial" w:cs="Arial"/>
                <w:color w:val="000000"/>
              </w:rPr>
              <w:t>(Özlük dosyalarının tamamlanması amacıyla istenir.)</w:t>
            </w:r>
          </w:p>
        </w:tc>
        <w:tc>
          <w:tcPr>
            <w:tcW w:w="2855" w:type="dxa"/>
            <w:tcBorders>
              <w:top w:val="single" w:sz="4" w:space="0" w:color="auto"/>
              <w:left w:val="single" w:sz="4" w:space="0" w:color="auto"/>
              <w:bottom w:val="single" w:sz="4" w:space="0" w:color="auto"/>
              <w:right w:val="single" w:sz="4" w:space="0" w:color="auto"/>
            </w:tcBorders>
          </w:tcPr>
          <w:p w14:paraId="29DC2799" w14:textId="77777777" w:rsidR="00D13360" w:rsidRPr="00D13360" w:rsidRDefault="00D13360" w:rsidP="00167F70">
            <w:pPr>
              <w:pStyle w:val="ListeParagraf"/>
              <w:tabs>
                <w:tab w:val="left" w:pos="380"/>
              </w:tabs>
              <w:spacing w:line="268" w:lineRule="auto"/>
              <w:ind w:left="0" w:right="86" w:hanging="2"/>
              <w:jc w:val="both"/>
              <w:rPr>
                <w:rFonts w:ascii="Arial" w:eastAsia="Symbol" w:hAnsi="Arial" w:cs="Arial"/>
                <w:color w:val="000000"/>
              </w:rPr>
            </w:pPr>
          </w:p>
        </w:tc>
        <w:tc>
          <w:tcPr>
            <w:tcW w:w="2862" w:type="dxa"/>
            <w:tcBorders>
              <w:top w:val="single" w:sz="4" w:space="0" w:color="auto"/>
              <w:left w:val="single" w:sz="4" w:space="0" w:color="auto"/>
              <w:bottom w:val="single" w:sz="4" w:space="0" w:color="auto"/>
              <w:right w:val="single" w:sz="4" w:space="0" w:color="auto"/>
            </w:tcBorders>
          </w:tcPr>
          <w:p w14:paraId="7DE7D712" w14:textId="77777777" w:rsidR="00D13360" w:rsidRPr="00D13360" w:rsidRDefault="00D13360" w:rsidP="00167F70">
            <w:pPr>
              <w:pStyle w:val="ListeParagraf"/>
              <w:tabs>
                <w:tab w:val="left" w:pos="380"/>
              </w:tabs>
              <w:spacing w:line="268" w:lineRule="auto"/>
              <w:ind w:left="0" w:right="86" w:hanging="2"/>
              <w:jc w:val="both"/>
              <w:rPr>
                <w:rFonts w:ascii="Arial" w:eastAsia="Symbol" w:hAnsi="Arial" w:cs="Arial"/>
                <w:color w:val="000000"/>
              </w:rPr>
            </w:pPr>
          </w:p>
        </w:tc>
      </w:tr>
      <w:tr w:rsidR="00D13360" w:rsidRPr="00D13360" w14:paraId="789853C8" w14:textId="77777777" w:rsidTr="00167F70">
        <w:trPr>
          <w:trHeight w:val="1255"/>
        </w:trPr>
        <w:tc>
          <w:tcPr>
            <w:tcW w:w="2939" w:type="dxa"/>
            <w:tcBorders>
              <w:top w:val="single" w:sz="4" w:space="0" w:color="auto"/>
              <w:left w:val="single" w:sz="4" w:space="0" w:color="auto"/>
              <w:bottom w:val="single" w:sz="4" w:space="0" w:color="auto"/>
              <w:right w:val="single" w:sz="4" w:space="0" w:color="auto"/>
            </w:tcBorders>
          </w:tcPr>
          <w:p w14:paraId="2F1AA5A8" w14:textId="77777777" w:rsidR="00D13360" w:rsidRPr="00D13360" w:rsidRDefault="00D13360" w:rsidP="00167F70">
            <w:pPr>
              <w:pStyle w:val="ListeParagraf"/>
              <w:tabs>
                <w:tab w:val="left" w:pos="380"/>
              </w:tabs>
              <w:spacing w:line="268" w:lineRule="auto"/>
              <w:ind w:left="0" w:right="86" w:hanging="2"/>
              <w:rPr>
                <w:rFonts w:ascii="Arial" w:eastAsia="Symbol" w:hAnsi="Arial" w:cs="Arial"/>
                <w:b/>
                <w:color w:val="000000"/>
              </w:rPr>
            </w:pPr>
            <w:r w:rsidRPr="00D13360">
              <w:rPr>
                <w:rFonts w:ascii="Arial" w:eastAsia="Symbol" w:hAnsi="Arial" w:cs="Arial"/>
                <w:b/>
                <w:color w:val="000000"/>
              </w:rPr>
              <w:t>ENGELLİLİK RAPORU</w:t>
            </w:r>
          </w:p>
          <w:p w14:paraId="2C51DD92" w14:textId="77777777" w:rsidR="00D13360" w:rsidRPr="00D13360" w:rsidRDefault="00D13360" w:rsidP="00167F70">
            <w:pPr>
              <w:pStyle w:val="ListeParagraf"/>
              <w:tabs>
                <w:tab w:val="left" w:pos="380"/>
              </w:tabs>
              <w:spacing w:line="266" w:lineRule="auto"/>
              <w:ind w:left="0" w:right="86" w:hanging="2"/>
              <w:rPr>
                <w:rFonts w:ascii="Arial" w:eastAsia="Times New Roman" w:hAnsi="Arial" w:cs="Arial"/>
                <w:b/>
              </w:rPr>
            </w:pPr>
            <w:r w:rsidRPr="00D13360">
              <w:rPr>
                <w:rFonts w:ascii="Arial" w:eastAsia="Symbol" w:hAnsi="Arial" w:cs="Arial"/>
                <w:color w:val="000000"/>
              </w:rPr>
              <w:t>(Özlük dosyalarının tamamlanması amacıyla istenir.)</w:t>
            </w:r>
          </w:p>
        </w:tc>
        <w:tc>
          <w:tcPr>
            <w:tcW w:w="2855" w:type="dxa"/>
            <w:tcBorders>
              <w:top w:val="single" w:sz="4" w:space="0" w:color="auto"/>
              <w:left w:val="single" w:sz="4" w:space="0" w:color="auto"/>
              <w:bottom w:val="single" w:sz="4" w:space="0" w:color="auto"/>
              <w:right w:val="single" w:sz="4" w:space="0" w:color="auto"/>
            </w:tcBorders>
          </w:tcPr>
          <w:p w14:paraId="5BAE0513" w14:textId="77777777" w:rsidR="00D13360" w:rsidRPr="00D13360" w:rsidRDefault="00D13360" w:rsidP="00167F70">
            <w:pPr>
              <w:pStyle w:val="ListeParagraf"/>
              <w:tabs>
                <w:tab w:val="left" w:pos="380"/>
              </w:tabs>
              <w:spacing w:line="268" w:lineRule="auto"/>
              <w:ind w:left="0" w:right="86" w:hanging="2"/>
              <w:jc w:val="both"/>
              <w:rPr>
                <w:rFonts w:ascii="Arial" w:eastAsia="Symbol" w:hAnsi="Arial" w:cs="Arial"/>
                <w:color w:val="000000"/>
              </w:rPr>
            </w:pPr>
          </w:p>
        </w:tc>
        <w:tc>
          <w:tcPr>
            <w:tcW w:w="2862" w:type="dxa"/>
            <w:tcBorders>
              <w:top w:val="single" w:sz="4" w:space="0" w:color="auto"/>
              <w:left w:val="single" w:sz="4" w:space="0" w:color="auto"/>
              <w:bottom w:val="single" w:sz="4" w:space="0" w:color="auto"/>
              <w:right w:val="single" w:sz="4" w:space="0" w:color="auto"/>
            </w:tcBorders>
          </w:tcPr>
          <w:p w14:paraId="3E059E57" w14:textId="77777777" w:rsidR="00D13360" w:rsidRPr="00D13360" w:rsidRDefault="00D13360" w:rsidP="00167F70">
            <w:pPr>
              <w:pStyle w:val="ListeParagraf"/>
              <w:tabs>
                <w:tab w:val="left" w:pos="380"/>
              </w:tabs>
              <w:spacing w:line="268" w:lineRule="auto"/>
              <w:ind w:left="0" w:right="86" w:hanging="2"/>
              <w:jc w:val="both"/>
              <w:rPr>
                <w:rFonts w:ascii="Arial" w:eastAsia="Symbol" w:hAnsi="Arial" w:cs="Arial"/>
                <w:color w:val="000000"/>
              </w:rPr>
            </w:pPr>
          </w:p>
        </w:tc>
      </w:tr>
    </w:tbl>
    <w:p w14:paraId="06D31A3E" w14:textId="77777777" w:rsidR="00D13360" w:rsidRPr="00D13360" w:rsidRDefault="00D13360" w:rsidP="00D13360">
      <w:pPr>
        <w:spacing w:line="269" w:lineRule="auto"/>
        <w:ind w:right="86"/>
        <w:jc w:val="both"/>
        <w:rPr>
          <w:rFonts w:ascii="Arial" w:eastAsia="Noto Sans Symbols" w:hAnsi="Arial"/>
          <w:color w:val="44546A" w:themeColor="text2"/>
          <w:sz w:val="22"/>
          <w:szCs w:val="22"/>
        </w:rPr>
      </w:pPr>
    </w:p>
    <w:p w14:paraId="6BA2764A" w14:textId="77777777" w:rsidR="00D13360" w:rsidRPr="00D13360" w:rsidRDefault="00D13360" w:rsidP="00D13360">
      <w:pPr>
        <w:tabs>
          <w:tab w:val="left" w:pos="380"/>
        </w:tabs>
        <w:spacing w:line="269" w:lineRule="auto"/>
        <w:ind w:right="86" w:hanging="2"/>
        <w:jc w:val="both"/>
        <w:rPr>
          <w:rFonts w:ascii="Arial" w:eastAsia="Times New Roman" w:hAnsi="Arial"/>
          <w:color w:val="000000" w:themeColor="text1"/>
          <w:sz w:val="22"/>
          <w:szCs w:val="22"/>
        </w:rPr>
      </w:pPr>
    </w:p>
    <w:p w14:paraId="52A0F6CF" w14:textId="0F1F65A7" w:rsidR="00D13360" w:rsidRPr="00D13360" w:rsidRDefault="00D13360" w:rsidP="00D13360">
      <w:pPr>
        <w:tabs>
          <w:tab w:val="left" w:pos="380"/>
        </w:tabs>
        <w:spacing w:line="269" w:lineRule="auto"/>
        <w:ind w:right="86" w:hanging="2"/>
        <w:jc w:val="both"/>
        <w:rPr>
          <w:rFonts w:ascii="Arial" w:eastAsia="Noto Sans Symbols" w:hAnsi="Arial"/>
          <w:color w:val="000000" w:themeColor="text1"/>
          <w:sz w:val="22"/>
          <w:szCs w:val="22"/>
        </w:rPr>
      </w:pPr>
      <w:r w:rsidRPr="00D13360">
        <w:rPr>
          <w:rFonts w:ascii="Arial" w:eastAsia="Times New Roman" w:hAnsi="Arial"/>
          <w:color w:val="000000" w:themeColor="text1"/>
          <w:sz w:val="22"/>
          <w:szCs w:val="22"/>
        </w:rPr>
        <w:t xml:space="preserve">Kimliği belirli veya belirlenebilir bir gerçek kişiye ait olduğu açık olan; kısmen veya tamamen otomatik şekilde veya veri kayıt sisteminin bir parçası olarak otomatik olmayan şekilde işlenen; </w:t>
      </w:r>
      <w:r>
        <w:rPr>
          <w:rFonts w:ascii="Arial" w:hAnsi="Arial"/>
          <w:b/>
          <w:bCs/>
          <w:color w:val="000000" w:themeColor="text1"/>
          <w:sz w:val="22"/>
          <w:szCs w:val="22"/>
        </w:rPr>
        <w:t>LİNEA TEKSTİL</w:t>
      </w:r>
      <w:r w:rsidRPr="00D13360">
        <w:rPr>
          <w:rFonts w:ascii="Arial" w:hAnsi="Arial"/>
          <w:b/>
          <w:bCs/>
          <w:color w:val="000000" w:themeColor="text1"/>
          <w:sz w:val="22"/>
          <w:szCs w:val="22"/>
        </w:rPr>
        <w:t xml:space="preserve"> </w:t>
      </w:r>
      <w:r w:rsidRPr="00D13360">
        <w:rPr>
          <w:rFonts w:ascii="Arial" w:eastAsia="Arial" w:hAnsi="Arial"/>
          <w:color w:val="000000" w:themeColor="text1"/>
          <w:sz w:val="22"/>
          <w:szCs w:val="22"/>
        </w:rPr>
        <w:t>‘</w:t>
      </w:r>
      <w:r>
        <w:rPr>
          <w:rFonts w:ascii="Arial" w:eastAsia="Arial" w:hAnsi="Arial"/>
          <w:color w:val="000000" w:themeColor="text1"/>
          <w:sz w:val="22"/>
          <w:szCs w:val="22"/>
        </w:rPr>
        <w:t>e</w:t>
      </w:r>
      <w:r w:rsidRPr="00D13360">
        <w:rPr>
          <w:rFonts w:ascii="Arial" w:eastAsia="Arial" w:hAnsi="Arial"/>
          <w:color w:val="000000" w:themeColor="text1"/>
          <w:sz w:val="22"/>
          <w:szCs w:val="22"/>
        </w:rPr>
        <w:t xml:space="preserve"> </w:t>
      </w:r>
      <w:r w:rsidRPr="00D13360">
        <w:rPr>
          <w:rFonts w:ascii="Arial" w:eastAsia="Times New Roman" w:hAnsi="Arial"/>
          <w:color w:val="000000" w:themeColor="text1"/>
          <w:sz w:val="22"/>
          <w:szCs w:val="22"/>
        </w:rPr>
        <w:t>Yöneltilmiş olan her türlü talep veya şikâyetin alınması ve değerlendirilmesine ilişkin kişisel veriler, v</w:t>
      </w:r>
      <w:r w:rsidRPr="00D13360">
        <w:rPr>
          <w:rFonts w:ascii="Arial" w:eastAsia="Times New Roman" w:hAnsi="Arial"/>
          <w:sz w:val="22"/>
          <w:szCs w:val="22"/>
        </w:rPr>
        <w:t xml:space="preserve">erilerin işlenmesini gerektiren sebeplerin ortadan kalkması halinde kişisel verilerin silinebileceğini, yok edilebileceğini veya anonim hale getirileceğini, yani kişisel verilerin başka verilerle eşleştirilerek dahi hiçbir surette kimliği belirli veya belirlenebilir bir gerçek kişiyle ilişkilendirilemeyecek hale getirileceğini </w:t>
      </w:r>
      <w:r>
        <w:rPr>
          <w:rFonts w:ascii="Arial" w:hAnsi="Arial"/>
          <w:b/>
          <w:bCs/>
          <w:color w:val="000000" w:themeColor="text1"/>
          <w:sz w:val="22"/>
          <w:szCs w:val="22"/>
        </w:rPr>
        <w:t>LİNEA TEKSTİL</w:t>
      </w:r>
      <w:r w:rsidRPr="00D13360">
        <w:rPr>
          <w:rFonts w:ascii="Arial" w:hAnsi="Arial"/>
          <w:b/>
          <w:bCs/>
          <w:color w:val="000000" w:themeColor="text1"/>
          <w:sz w:val="22"/>
          <w:szCs w:val="22"/>
        </w:rPr>
        <w:t xml:space="preserve"> </w:t>
      </w:r>
      <w:r w:rsidRPr="00D13360">
        <w:rPr>
          <w:rFonts w:ascii="Arial" w:eastAsia="Times New Roman" w:hAnsi="Arial"/>
          <w:color w:val="000000" w:themeColor="text1"/>
          <w:sz w:val="22"/>
          <w:szCs w:val="22"/>
        </w:rPr>
        <w:t>Kişisel Verilerin Korunması ve İşlenmesi Hakkında web sitesinde bulunan aydınlatma metnini ve haklarımı okudum ve kabul ediyorum.</w:t>
      </w:r>
    </w:p>
    <w:p w14:paraId="04293BD8" w14:textId="77777777" w:rsidR="00D13360" w:rsidRPr="00D13360" w:rsidRDefault="00D13360" w:rsidP="00D13360">
      <w:pPr>
        <w:jc w:val="both"/>
        <w:rPr>
          <w:rFonts w:ascii="Arial" w:eastAsia="Times New Roman" w:hAnsi="Arial"/>
          <w:color w:val="000000"/>
          <w:sz w:val="22"/>
          <w:szCs w:val="22"/>
        </w:rPr>
      </w:pPr>
    </w:p>
    <w:p w14:paraId="3CE97C60" w14:textId="77777777" w:rsidR="00D13360" w:rsidRPr="00D13360" w:rsidRDefault="00D13360" w:rsidP="00D13360">
      <w:pPr>
        <w:ind w:hanging="2"/>
        <w:jc w:val="both"/>
        <w:rPr>
          <w:rFonts w:ascii="Arial" w:eastAsia="Times New Roman" w:hAnsi="Arial"/>
          <w:color w:val="000000"/>
          <w:sz w:val="22"/>
          <w:szCs w:val="22"/>
        </w:rPr>
      </w:pPr>
      <w:r w:rsidRPr="00D13360">
        <w:rPr>
          <w:rFonts w:ascii="Arial" w:eastAsia="Times New Roman" w:hAnsi="Arial"/>
          <w:b/>
          <w:color w:val="000000"/>
          <w:sz w:val="22"/>
          <w:szCs w:val="22"/>
        </w:rPr>
        <w:t>RIZAM VARDIR</w:t>
      </w:r>
      <w:r w:rsidRPr="00D13360">
        <w:rPr>
          <w:rFonts w:ascii="Arial" w:eastAsia="Times New Roman" w:hAnsi="Arial"/>
          <w:b/>
          <w:color w:val="000000"/>
          <w:sz w:val="22"/>
          <w:szCs w:val="22"/>
        </w:rPr>
        <w:tab/>
      </w:r>
      <w:r w:rsidRPr="00D13360">
        <w:rPr>
          <w:rFonts w:ascii="Arial" w:eastAsia="Times New Roman" w:hAnsi="Arial"/>
          <w:b/>
          <w:color w:val="000000"/>
          <w:sz w:val="22"/>
          <w:szCs w:val="22"/>
        </w:rPr>
        <w:tab/>
      </w:r>
      <w:r w:rsidRPr="00D13360">
        <w:rPr>
          <w:rFonts w:ascii="Arial" w:eastAsia="Times New Roman" w:hAnsi="Arial"/>
          <w:b/>
          <w:color w:val="000000"/>
          <w:sz w:val="22"/>
          <w:szCs w:val="22"/>
        </w:rPr>
        <w:tab/>
      </w:r>
      <w:r w:rsidRPr="00D13360">
        <w:rPr>
          <w:rFonts w:ascii="Arial" w:eastAsia="Times New Roman" w:hAnsi="Arial"/>
          <w:b/>
          <w:color w:val="000000"/>
          <w:sz w:val="22"/>
          <w:szCs w:val="22"/>
        </w:rPr>
        <w:tab/>
      </w:r>
      <w:r w:rsidRPr="00D13360">
        <w:rPr>
          <w:rFonts w:ascii="Arial" w:eastAsia="Times New Roman" w:hAnsi="Arial"/>
          <w:b/>
          <w:color w:val="000000"/>
          <w:sz w:val="22"/>
          <w:szCs w:val="22"/>
        </w:rPr>
        <w:tab/>
      </w:r>
      <w:r w:rsidRPr="00D13360">
        <w:rPr>
          <w:rFonts w:ascii="Arial" w:eastAsia="Times New Roman" w:hAnsi="Arial"/>
          <w:b/>
          <w:color w:val="000000"/>
          <w:sz w:val="22"/>
          <w:szCs w:val="22"/>
        </w:rPr>
        <w:tab/>
      </w:r>
      <w:r w:rsidRPr="00D13360">
        <w:rPr>
          <w:rFonts w:ascii="Arial" w:eastAsia="Times New Roman" w:hAnsi="Arial"/>
          <w:b/>
          <w:color w:val="000000"/>
          <w:sz w:val="22"/>
          <w:szCs w:val="22"/>
        </w:rPr>
        <w:tab/>
        <w:t>RIZAM YOKTUR</w:t>
      </w:r>
    </w:p>
    <w:p w14:paraId="64553D79" w14:textId="77777777" w:rsidR="00D13360" w:rsidRPr="00D13360" w:rsidRDefault="00D13360" w:rsidP="00D13360">
      <w:pPr>
        <w:ind w:hanging="2"/>
        <w:jc w:val="both"/>
        <w:rPr>
          <w:rFonts w:ascii="Arial" w:eastAsia="Times New Roman" w:hAnsi="Arial"/>
          <w:color w:val="000000"/>
          <w:sz w:val="22"/>
          <w:szCs w:val="22"/>
        </w:rPr>
      </w:pPr>
      <w:r w:rsidRPr="00D13360">
        <w:rPr>
          <w:rFonts w:ascii="Arial" w:eastAsia="Times New Roman" w:hAnsi="Arial"/>
          <w:b/>
          <w:color w:val="000000"/>
          <w:sz w:val="22"/>
          <w:szCs w:val="22"/>
        </w:rPr>
        <w:tab/>
      </w:r>
      <w:r w:rsidRPr="00D13360">
        <w:rPr>
          <w:rFonts w:ascii="Arial" w:eastAsia="Times New Roman" w:hAnsi="Arial"/>
          <w:b/>
          <w:color w:val="000000"/>
          <w:sz w:val="22"/>
          <w:szCs w:val="22"/>
        </w:rPr>
        <w:tab/>
      </w:r>
      <w:r w:rsidRPr="00D13360">
        <w:rPr>
          <w:rFonts w:ascii="Arial" w:eastAsia="Times New Roman" w:hAnsi="Arial"/>
          <w:b/>
          <w:color w:val="000000"/>
          <w:sz w:val="22"/>
          <w:szCs w:val="22"/>
        </w:rPr>
        <w:tab/>
      </w:r>
      <w:r w:rsidRPr="00D13360">
        <w:rPr>
          <w:rFonts w:ascii="Arial" w:eastAsia="Times New Roman" w:hAnsi="Arial"/>
          <w:b/>
          <w:color w:val="000000"/>
          <w:sz w:val="22"/>
          <w:szCs w:val="22"/>
        </w:rPr>
        <w:tab/>
      </w:r>
      <w:r w:rsidRPr="00D13360">
        <w:rPr>
          <w:rFonts w:ascii="Arial" w:eastAsia="Times New Roman" w:hAnsi="Arial"/>
          <w:b/>
          <w:color w:val="000000"/>
          <w:sz w:val="22"/>
          <w:szCs w:val="22"/>
        </w:rPr>
        <w:tab/>
      </w:r>
    </w:p>
    <w:p w14:paraId="3524398D" w14:textId="77777777" w:rsidR="00D13360" w:rsidRPr="00D13360" w:rsidRDefault="00D13360" w:rsidP="00D13360">
      <w:pPr>
        <w:ind w:hanging="2"/>
        <w:jc w:val="both"/>
        <w:rPr>
          <w:rFonts w:ascii="Arial" w:eastAsia="Times New Roman" w:hAnsi="Arial"/>
          <w:color w:val="000000"/>
          <w:sz w:val="22"/>
          <w:szCs w:val="22"/>
        </w:rPr>
      </w:pPr>
    </w:p>
    <w:p w14:paraId="49C0B3F5" w14:textId="77777777" w:rsidR="00D13360" w:rsidRPr="00D13360" w:rsidRDefault="00D13360" w:rsidP="00D13360">
      <w:pPr>
        <w:ind w:hanging="2"/>
        <w:jc w:val="both"/>
        <w:rPr>
          <w:rFonts w:ascii="Arial" w:eastAsia="Times New Roman" w:hAnsi="Arial"/>
          <w:color w:val="000000"/>
          <w:sz w:val="22"/>
          <w:szCs w:val="22"/>
        </w:rPr>
      </w:pPr>
      <w:r w:rsidRPr="00D13360">
        <w:rPr>
          <w:rFonts w:ascii="Arial" w:eastAsia="Times New Roman" w:hAnsi="Arial"/>
          <w:color w:val="000000"/>
          <w:sz w:val="22"/>
          <w:szCs w:val="22"/>
        </w:rPr>
        <w:t>İsim Soy isim</w:t>
      </w:r>
      <w:r w:rsidRPr="00D13360">
        <w:rPr>
          <w:rFonts w:ascii="Arial" w:eastAsia="Times New Roman" w:hAnsi="Arial"/>
          <w:color w:val="000000"/>
          <w:sz w:val="22"/>
          <w:szCs w:val="22"/>
        </w:rPr>
        <w:tab/>
        <w:t>:</w:t>
      </w:r>
      <w:r w:rsidRPr="00D13360">
        <w:rPr>
          <w:rFonts w:ascii="Arial" w:eastAsia="Times New Roman" w:hAnsi="Arial"/>
          <w:color w:val="000000"/>
          <w:sz w:val="22"/>
          <w:szCs w:val="22"/>
        </w:rPr>
        <w:tab/>
      </w:r>
      <w:r w:rsidRPr="00D13360">
        <w:rPr>
          <w:rFonts w:ascii="Arial" w:eastAsia="Times New Roman" w:hAnsi="Arial"/>
          <w:color w:val="000000"/>
          <w:sz w:val="22"/>
          <w:szCs w:val="22"/>
        </w:rPr>
        <w:tab/>
      </w:r>
      <w:r w:rsidRPr="00D13360">
        <w:rPr>
          <w:rFonts w:ascii="Arial" w:eastAsia="Times New Roman" w:hAnsi="Arial"/>
          <w:color w:val="000000"/>
          <w:sz w:val="22"/>
          <w:szCs w:val="22"/>
        </w:rPr>
        <w:tab/>
      </w:r>
      <w:r w:rsidRPr="00D13360">
        <w:rPr>
          <w:rFonts w:ascii="Arial" w:eastAsia="Times New Roman" w:hAnsi="Arial"/>
          <w:color w:val="000000"/>
          <w:sz w:val="22"/>
          <w:szCs w:val="22"/>
        </w:rPr>
        <w:tab/>
      </w:r>
      <w:r w:rsidRPr="00D13360">
        <w:rPr>
          <w:rFonts w:ascii="Arial" w:eastAsia="Times New Roman" w:hAnsi="Arial"/>
          <w:color w:val="000000"/>
          <w:sz w:val="22"/>
          <w:szCs w:val="22"/>
        </w:rPr>
        <w:tab/>
      </w:r>
      <w:r w:rsidRPr="00D13360">
        <w:rPr>
          <w:rFonts w:ascii="Arial" w:eastAsia="Times New Roman" w:hAnsi="Arial"/>
          <w:color w:val="000000"/>
          <w:sz w:val="22"/>
          <w:szCs w:val="22"/>
        </w:rPr>
        <w:tab/>
      </w:r>
      <w:r w:rsidRPr="00D13360">
        <w:rPr>
          <w:rFonts w:ascii="Arial" w:eastAsia="Times New Roman" w:hAnsi="Arial"/>
          <w:color w:val="000000"/>
          <w:sz w:val="22"/>
          <w:szCs w:val="22"/>
        </w:rPr>
        <w:tab/>
        <w:t>İsim Soy isim</w:t>
      </w:r>
      <w:r w:rsidRPr="00D13360">
        <w:rPr>
          <w:rFonts w:ascii="Arial" w:eastAsia="Times New Roman" w:hAnsi="Arial"/>
          <w:color w:val="000000"/>
          <w:sz w:val="22"/>
          <w:szCs w:val="22"/>
        </w:rPr>
        <w:tab/>
        <w:t>:</w:t>
      </w:r>
    </w:p>
    <w:p w14:paraId="00C4A0C3" w14:textId="77777777" w:rsidR="00D13360" w:rsidRPr="00D13360" w:rsidRDefault="00D13360" w:rsidP="00D13360">
      <w:pPr>
        <w:ind w:hanging="2"/>
        <w:jc w:val="both"/>
        <w:rPr>
          <w:rFonts w:ascii="Arial" w:eastAsia="Times New Roman" w:hAnsi="Arial"/>
          <w:color w:val="000000"/>
          <w:sz w:val="22"/>
          <w:szCs w:val="22"/>
        </w:rPr>
      </w:pPr>
      <w:r w:rsidRPr="00D13360">
        <w:rPr>
          <w:rFonts w:ascii="Arial" w:eastAsia="Times New Roman" w:hAnsi="Arial"/>
          <w:color w:val="000000"/>
          <w:sz w:val="22"/>
          <w:szCs w:val="22"/>
        </w:rPr>
        <w:t>İmza</w:t>
      </w:r>
      <w:r w:rsidRPr="00D13360">
        <w:rPr>
          <w:rFonts w:ascii="Arial" w:eastAsia="Times New Roman" w:hAnsi="Arial"/>
          <w:color w:val="000000"/>
          <w:sz w:val="22"/>
          <w:szCs w:val="22"/>
        </w:rPr>
        <w:tab/>
      </w:r>
      <w:r w:rsidRPr="00D13360">
        <w:rPr>
          <w:rFonts w:ascii="Arial" w:eastAsia="Times New Roman" w:hAnsi="Arial"/>
          <w:color w:val="000000"/>
          <w:sz w:val="22"/>
          <w:szCs w:val="22"/>
        </w:rPr>
        <w:tab/>
        <w:t>:</w:t>
      </w:r>
      <w:r w:rsidRPr="00D13360">
        <w:rPr>
          <w:rFonts w:ascii="Arial" w:eastAsia="Times New Roman" w:hAnsi="Arial"/>
          <w:color w:val="000000"/>
          <w:sz w:val="22"/>
          <w:szCs w:val="22"/>
        </w:rPr>
        <w:tab/>
      </w:r>
      <w:r w:rsidRPr="00D13360">
        <w:rPr>
          <w:rFonts w:ascii="Arial" w:eastAsia="Times New Roman" w:hAnsi="Arial"/>
          <w:color w:val="000000"/>
          <w:sz w:val="22"/>
          <w:szCs w:val="22"/>
        </w:rPr>
        <w:tab/>
      </w:r>
      <w:r w:rsidRPr="00D13360">
        <w:rPr>
          <w:rFonts w:ascii="Arial" w:eastAsia="Times New Roman" w:hAnsi="Arial"/>
          <w:color w:val="000000"/>
          <w:sz w:val="22"/>
          <w:szCs w:val="22"/>
        </w:rPr>
        <w:tab/>
      </w:r>
      <w:r w:rsidRPr="00D13360">
        <w:rPr>
          <w:rFonts w:ascii="Arial" w:eastAsia="Times New Roman" w:hAnsi="Arial"/>
          <w:color w:val="000000"/>
          <w:sz w:val="22"/>
          <w:szCs w:val="22"/>
        </w:rPr>
        <w:tab/>
      </w:r>
      <w:r w:rsidRPr="00D13360">
        <w:rPr>
          <w:rFonts w:ascii="Arial" w:eastAsia="Times New Roman" w:hAnsi="Arial"/>
          <w:color w:val="000000"/>
          <w:sz w:val="22"/>
          <w:szCs w:val="22"/>
        </w:rPr>
        <w:tab/>
      </w:r>
      <w:r w:rsidRPr="00D13360">
        <w:rPr>
          <w:rFonts w:ascii="Arial" w:eastAsia="Times New Roman" w:hAnsi="Arial"/>
          <w:color w:val="000000"/>
          <w:sz w:val="22"/>
          <w:szCs w:val="22"/>
        </w:rPr>
        <w:tab/>
      </w:r>
      <w:r w:rsidRPr="00D13360">
        <w:rPr>
          <w:rFonts w:ascii="Arial" w:eastAsia="Times New Roman" w:hAnsi="Arial"/>
          <w:color w:val="000000"/>
          <w:sz w:val="22"/>
          <w:szCs w:val="22"/>
        </w:rPr>
        <w:tab/>
        <w:t>İmza</w:t>
      </w:r>
      <w:r w:rsidRPr="00D13360">
        <w:rPr>
          <w:rFonts w:ascii="Arial" w:eastAsia="Times New Roman" w:hAnsi="Arial"/>
          <w:color w:val="000000"/>
          <w:sz w:val="22"/>
          <w:szCs w:val="22"/>
        </w:rPr>
        <w:tab/>
      </w:r>
      <w:r w:rsidRPr="00D13360">
        <w:rPr>
          <w:rFonts w:ascii="Arial" w:eastAsia="Times New Roman" w:hAnsi="Arial"/>
          <w:color w:val="000000"/>
          <w:sz w:val="22"/>
          <w:szCs w:val="22"/>
        </w:rPr>
        <w:tab/>
        <w:t>:</w:t>
      </w:r>
    </w:p>
    <w:p w14:paraId="317A8DE8" w14:textId="68DA63BD" w:rsidR="00127FF8" w:rsidRPr="00D13360" w:rsidRDefault="00127FF8" w:rsidP="00D13360">
      <w:pPr>
        <w:rPr>
          <w:rFonts w:ascii="Arial" w:hAnsi="Arial"/>
          <w:sz w:val="22"/>
          <w:szCs w:val="22"/>
        </w:rPr>
      </w:pPr>
    </w:p>
    <w:sectPr w:rsidR="00127FF8" w:rsidRPr="00D13360" w:rsidSect="00D13360">
      <w:headerReference w:type="default" r:id="rId5"/>
      <w:footerReference w:type="default" r:id="rId6"/>
      <w:pgSz w:w="11900" w:h="16838"/>
      <w:pgMar w:top="1319" w:right="1440" w:bottom="1440" w:left="1420"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Noto Sans Symbols">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3"/>
      <w:gridCol w:w="3013"/>
      <w:gridCol w:w="3013"/>
    </w:tblGrid>
    <w:tr w:rsidR="00BF356F" w14:paraId="11F68A03" w14:textId="77777777" w:rsidTr="610F4344">
      <w:tc>
        <w:tcPr>
          <w:tcW w:w="3013" w:type="dxa"/>
        </w:tcPr>
        <w:p w14:paraId="384CF738" w14:textId="77777777" w:rsidR="00000000" w:rsidRDefault="00000000" w:rsidP="610F4344">
          <w:pPr>
            <w:pStyle w:val="stBilgi"/>
            <w:ind w:left="0" w:hanging="2"/>
          </w:pPr>
        </w:p>
      </w:tc>
      <w:tc>
        <w:tcPr>
          <w:tcW w:w="3013" w:type="dxa"/>
        </w:tcPr>
        <w:p w14:paraId="7BB4DF08" w14:textId="77777777" w:rsidR="00000000" w:rsidRDefault="00000000" w:rsidP="610F4344">
          <w:pPr>
            <w:pStyle w:val="stBilgi"/>
            <w:ind w:left="0" w:hanging="2"/>
            <w:jc w:val="center"/>
          </w:pPr>
        </w:p>
      </w:tc>
      <w:tc>
        <w:tcPr>
          <w:tcW w:w="3013" w:type="dxa"/>
        </w:tcPr>
        <w:p w14:paraId="64DD1EE1" w14:textId="77777777" w:rsidR="00000000" w:rsidRDefault="00000000" w:rsidP="610F4344">
          <w:pPr>
            <w:pStyle w:val="stBilgi"/>
            <w:ind w:left="0" w:right="-115" w:hanging="2"/>
            <w:jc w:val="right"/>
          </w:pPr>
        </w:p>
      </w:tc>
    </w:tr>
  </w:tbl>
  <w:p w14:paraId="3A195AA0" w14:textId="77777777" w:rsidR="00000000" w:rsidRDefault="00000000" w:rsidP="610F4344">
    <w:pPr>
      <w:pStyle w:val="AltBilgi"/>
      <w:ind w:left="0" w:hanging="2"/>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3"/>
      <w:gridCol w:w="3013"/>
      <w:gridCol w:w="3013"/>
    </w:tblGrid>
    <w:tr w:rsidR="00BF356F" w14:paraId="17698724" w14:textId="77777777" w:rsidTr="610F4344">
      <w:tc>
        <w:tcPr>
          <w:tcW w:w="3013" w:type="dxa"/>
        </w:tcPr>
        <w:p w14:paraId="12581BC1" w14:textId="77777777" w:rsidR="00000000" w:rsidRDefault="00000000" w:rsidP="610F4344">
          <w:pPr>
            <w:pStyle w:val="stBilgi"/>
            <w:ind w:left="0" w:hanging="2"/>
          </w:pPr>
        </w:p>
      </w:tc>
      <w:tc>
        <w:tcPr>
          <w:tcW w:w="3013" w:type="dxa"/>
        </w:tcPr>
        <w:p w14:paraId="592D7675" w14:textId="77777777" w:rsidR="00000000" w:rsidRDefault="00000000" w:rsidP="610F4344">
          <w:pPr>
            <w:pStyle w:val="stBilgi"/>
            <w:ind w:left="0" w:hanging="2"/>
            <w:jc w:val="center"/>
          </w:pPr>
        </w:p>
      </w:tc>
      <w:tc>
        <w:tcPr>
          <w:tcW w:w="3013" w:type="dxa"/>
        </w:tcPr>
        <w:p w14:paraId="40264673" w14:textId="77777777" w:rsidR="00000000" w:rsidRDefault="00000000" w:rsidP="610F4344">
          <w:pPr>
            <w:pStyle w:val="stBilgi"/>
            <w:ind w:left="0" w:right="-115" w:hanging="2"/>
            <w:jc w:val="right"/>
          </w:pPr>
        </w:p>
      </w:tc>
    </w:tr>
  </w:tbl>
  <w:p w14:paraId="46722FFE" w14:textId="77777777" w:rsidR="00000000" w:rsidRDefault="00000000" w:rsidP="610F4344">
    <w:pPr>
      <w:pStyle w:val="stBilgi"/>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43C9868"/>
    <w:lvl w:ilvl="0" w:tplc="03960C86">
      <w:start w:val="1"/>
      <w:numFmt w:val="bullet"/>
      <w:lvlText w:val=""/>
      <w:lvlJc w:val="left"/>
    </w:lvl>
    <w:lvl w:ilvl="1" w:tplc="CCE62D48">
      <w:start w:val="1"/>
      <w:numFmt w:val="bullet"/>
      <w:lvlText w:val=""/>
      <w:lvlJc w:val="left"/>
    </w:lvl>
    <w:lvl w:ilvl="2" w:tplc="A28C5E60">
      <w:start w:val="1"/>
      <w:numFmt w:val="bullet"/>
      <w:lvlText w:val=""/>
      <w:lvlJc w:val="left"/>
    </w:lvl>
    <w:lvl w:ilvl="3" w:tplc="1910EB28">
      <w:start w:val="1"/>
      <w:numFmt w:val="bullet"/>
      <w:lvlText w:val=""/>
      <w:lvlJc w:val="left"/>
    </w:lvl>
    <w:lvl w:ilvl="4" w:tplc="0E6CC2B8">
      <w:start w:val="1"/>
      <w:numFmt w:val="bullet"/>
      <w:lvlText w:val=""/>
      <w:lvlJc w:val="left"/>
    </w:lvl>
    <w:lvl w:ilvl="5" w:tplc="92A43F24">
      <w:start w:val="1"/>
      <w:numFmt w:val="bullet"/>
      <w:lvlText w:val=""/>
      <w:lvlJc w:val="left"/>
    </w:lvl>
    <w:lvl w:ilvl="6" w:tplc="C6740676">
      <w:start w:val="1"/>
      <w:numFmt w:val="bullet"/>
      <w:lvlText w:val=""/>
      <w:lvlJc w:val="left"/>
    </w:lvl>
    <w:lvl w:ilvl="7" w:tplc="599C1142">
      <w:start w:val="1"/>
      <w:numFmt w:val="bullet"/>
      <w:lvlText w:val=""/>
      <w:lvlJc w:val="left"/>
    </w:lvl>
    <w:lvl w:ilvl="8" w:tplc="6936B4A4">
      <w:start w:val="1"/>
      <w:numFmt w:val="bullet"/>
      <w:lvlText w:val=""/>
      <w:lvlJc w:val="left"/>
    </w:lvl>
  </w:abstractNum>
  <w:abstractNum w:abstractNumId="1" w15:restartNumberingAfterBreak="0">
    <w:nsid w:val="00000002"/>
    <w:multiLevelType w:val="hybridMultilevel"/>
    <w:tmpl w:val="66334872"/>
    <w:lvl w:ilvl="0" w:tplc="E490EB4E">
      <w:start w:val="1"/>
      <w:numFmt w:val="bullet"/>
      <w:lvlText w:val=""/>
      <w:lvlJc w:val="left"/>
    </w:lvl>
    <w:lvl w:ilvl="1" w:tplc="BC06CDEA">
      <w:start w:val="1"/>
      <w:numFmt w:val="bullet"/>
      <w:lvlText w:val=""/>
      <w:lvlJc w:val="left"/>
    </w:lvl>
    <w:lvl w:ilvl="2" w:tplc="088659F6">
      <w:start w:val="1"/>
      <w:numFmt w:val="bullet"/>
      <w:lvlText w:val=""/>
      <w:lvlJc w:val="left"/>
    </w:lvl>
    <w:lvl w:ilvl="3" w:tplc="BD4CBC88">
      <w:start w:val="1"/>
      <w:numFmt w:val="bullet"/>
      <w:lvlText w:val=""/>
      <w:lvlJc w:val="left"/>
    </w:lvl>
    <w:lvl w:ilvl="4" w:tplc="4E28EBF6">
      <w:start w:val="1"/>
      <w:numFmt w:val="bullet"/>
      <w:lvlText w:val=""/>
      <w:lvlJc w:val="left"/>
    </w:lvl>
    <w:lvl w:ilvl="5" w:tplc="BE208B00">
      <w:start w:val="1"/>
      <w:numFmt w:val="bullet"/>
      <w:lvlText w:val=""/>
      <w:lvlJc w:val="left"/>
    </w:lvl>
    <w:lvl w:ilvl="6" w:tplc="0184A758">
      <w:start w:val="1"/>
      <w:numFmt w:val="bullet"/>
      <w:lvlText w:val=""/>
      <w:lvlJc w:val="left"/>
    </w:lvl>
    <w:lvl w:ilvl="7" w:tplc="88DAAEDE">
      <w:start w:val="1"/>
      <w:numFmt w:val="bullet"/>
      <w:lvlText w:val=""/>
      <w:lvlJc w:val="left"/>
    </w:lvl>
    <w:lvl w:ilvl="8" w:tplc="ED2AE448">
      <w:start w:val="1"/>
      <w:numFmt w:val="bullet"/>
      <w:lvlText w:val=""/>
      <w:lvlJc w:val="left"/>
    </w:lvl>
  </w:abstractNum>
  <w:abstractNum w:abstractNumId="2" w15:restartNumberingAfterBreak="0">
    <w:nsid w:val="17C463A6"/>
    <w:multiLevelType w:val="hybridMultilevel"/>
    <w:tmpl w:val="6AC8F720"/>
    <w:lvl w:ilvl="0" w:tplc="6E286B80">
      <w:start w:val="6698"/>
      <w:numFmt w:val="decimal"/>
      <w:lvlText w:val="%1"/>
      <w:lvlJc w:val="left"/>
      <w:pPr>
        <w:ind w:left="840" w:hanging="480"/>
      </w:pPr>
      <w:rPr>
        <w:rFonts w:eastAsia="Times New Roman"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317299"/>
    <w:multiLevelType w:val="hybridMultilevel"/>
    <w:tmpl w:val="AA1EEF94"/>
    <w:lvl w:ilvl="0" w:tplc="041F0001">
      <w:start w:val="1"/>
      <w:numFmt w:val="bullet"/>
      <w:lvlText w:val=""/>
      <w:lvlJc w:val="left"/>
      <w:pPr>
        <w:ind w:left="37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B2E45476">
      <w:start w:val="1"/>
      <w:numFmt w:val="bullet"/>
      <w:lvlText w:val="o"/>
      <w:lvlJc w:val="left"/>
      <w:pPr>
        <w:ind w:left="10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3E732C">
      <w:start w:val="1"/>
      <w:numFmt w:val="bullet"/>
      <w:lvlText w:val="▪"/>
      <w:lvlJc w:val="left"/>
      <w:pPr>
        <w:ind w:left="18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C9A8B78">
      <w:start w:val="1"/>
      <w:numFmt w:val="bullet"/>
      <w:lvlText w:val="•"/>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74699C">
      <w:start w:val="1"/>
      <w:numFmt w:val="bullet"/>
      <w:lvlText w:val="o"/>
      <w:lvlJc w:val="left"/>
      <w:pPr>
        <w:ind w:left="32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70D568">
      <w:start w:val="1"/>
      <w:numFmt w:val="bullet"/>
      <w:lvlText w:val="▪"/>
      <w:lvlJc w:val="left"/>
      <w:pPr>
        <w:ind w:left="39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9C222E">
      <w:start w:val="1"/>
      <w:numFmt w:val="bullet"/>
      <w:lvlText w:val="•"/>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000A48">
      <w:start w:val="1"/>
      <w:numFmt w:val="bullet"/>
      <w:lvlText w:val="o"/>
      <w:lvlJc w:val="left"/>
      <w:pPr>
        <w:ind w:left="54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8098B2">
      <w:start w:val="1"/>
      <w:numFmt w:val="bullet"/>
      <w:lvlText w:val="▪"/>
      <w:lvlJc w:val="left"/>
      <w:pPr>
        <w:ind w:left="61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DFB2300"/>
    <w:multiLevelType w:val="hybridMultilevel"/>
    <w:tmpl w:val="CF3CBE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BA970EF"/>
    <w:multiLevelType w:val="hybridMultilevel"/>
    <w:tmpl w:val="20A01AA0"/>
    <w:lvl w:ilvl="0" w:tplc="8C1A4088">
      <w:start w:val="6698"/>
      <w:numFmt w:val="decimal"/>
      <w:lvlText w:val="%1"/>
      <w:lvlJc w:val="left"/>
      <w:pPr>
        <w:ind w:left="1320" w:hanging="480"/>
      </w:pPr>
      <w:rPr>
        <w:rFonts w:eastAsia="Times New Roman" w:hint="default"/>
        <w:color w:val="000000" w:themeColor="text1"/>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num w:numId="1" w16cid:durableId="1074086609">
    <w:abstractNumId w:val="0"/>
  </w:num>
  <w:num w:numId="2" w16cid:durableId="2056735180">
    <w:abstractNumId w:val="1"/>
  </w:num>
  <w:num w:numId="3" w16cid:durableId="1917782648">
    <w:abstractNumId w:val="4"/>
  </w:num>
  <w:num w:numId="4" w16cid:durableId="1741443996">
    <w:abstractNumId w:val="3"/>
  </w:num>
  <w:num w:numId="5" w16cid:durableId="511528464">
    <w:abstractNumId w:val="2"/>
  </w:num>
  <w:num w:numId="6" w16cid:durableId="2274234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27A"/>
    <w:rsid w:val="00127FF8"/>
    <w:rsid w:val="001B476C"/>
    <w:rsid w:val="003212C8"/>
    <w:rsid w:val="004F3411"/>
    <w:rsid w:val="005746A3"/>
    <w:rsid w:val="005B6BF8"/>
    <w:rsid w:val="006E227A"/>
    <w:rsid w:val="00837539"/>
    <w:rsid w:val="00A96856"/>
    <w:rsid w:val="00C24424"/>
    <w:rsid w:val="00D05B16"/>
    <w:rsid w:val="00D13360"/>
    <w:rsid w:val="00DA7CF4"/>
    <w:rsid w:val="00E525B7"/>
    <w:rsid w:val="3C6D7276"/>
    <w:rsid w:val="402AF557"/>
    <w:rsid w:val="5EEB21A2"/>
    <w:rsid w:val="664A384F"/>
    <w:rsid w:val="70C3182F"/>
    <w:rsid w:val="74AF7A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6C5A8"/>
  <w15:chartTrackingRefBased/>
  <w15:docId w15:val="{6BD55653-D6C7-4935-B58D-31C7B89F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27FF8"/>
    <w:pPr>
      <w:ind w:left="720"/>
      <w:contextualSpacing/>
    </w:pPr>
  </w:style>
  <w:style w:type="table" w:styleId="TabloKlavuzu">
    <w:name w:val="Table Grid"/>
    <w:basedOn w:val="NormalTablo"/>
    <w:uiPriority w:val="39"/>
    <w:rsid w:val="00127FF8"/>
    <w:rPr>
      <w:rFonts w:asciiTheme="minorHAnsi" w:eastAsiaTheme="minorEastAsia" w:hAnsiTheme="minorHAnsi" w:cstheme="minorBidi"/>
      <w:sz w:val="22"/>
      <w:szCs w:val="22"/>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D13360"/>
  </w:style>
  <w:style w:type="paragraph" w:styleId="stBilgi">
    <w:name w:val="header"/>
    <w:basedOn w:val="Normal"/>
    <w:link w:val="stBilgiChar"/>
    <w:uiPriority w:val="99"/>
    <w:unhideWhenUsed/>
    <w:rsid w:val="00D13360"/>
    <w:pPr>
      <w:tabs>
        <w:tab w:val="center" w:pos="4680"/>
        <w:tab w:val="right" w:pos="9360"/>
      </w:tabs>
      <w:suppressAutoHyphens/>
      <w:ind w:leftChars="-1" w:left="-1" w:hangingChars="1" w:hanging="1"/>
      <w:textDirection w:val="btLr"/>
      <w:textAlignment w:val="top"/>
      <w:outlineLvl w:val="0"/>
    </w:pPr>
    <w:rPr>
      <w:lang w:val="en-US" w:eastAsia="ja-JP"/>
    </w:rPr>
  </w:style>
  <w:style w:type="character" w:customStyle="1" w:styleId="stBilgiChar1">
    <w:name w:val="Üst Bilgi Char1"/>
    <w:basedOn w:val="VarsaylanParagrafYazTipi"/>
    <w:uiPriority w:val="99"/>
    <w:semiHidden/>
    <w:rsid w:val="00D13360"/>
    <w:rPr>
      <w:lang w:val="tr-TR" w:eastAsia="tr-TR"/>
    </w:rPr>
  </w:style>
  <w:style w:type="character" w:customStyle="1" w:styleId="AltBilgiChar">
    <w:name w:val="Alt Bilgi Char"/>
    <w:basedOn w:val="VarsaylanParagrafYazTipi"/>
    <w:link w:val="AltBilgi"/>
    <w:uiPriority w:val="99"/>
    <w:rsid w:val="00D13360"/>
  </w:style>
  <w:style w:type="paragraph" w:styleId="AltBilgi">
    <w:name w:val="footer"/>
    <w:basedOn w:val="Normal"/>
    <w:link w:val="AltBilgiChar"/>
    <w:uiPriority w:val="99"/>
    <w:unhideWhenUsed/>
    <w:rsid w:val="00D13360"/>
    <w:pPr>
      <w:tabs>
        <w:tab w:val="center" w:pos="4680"/>
        <w:tab w:val="right" w:pos="9360"/>
      </w:tabs>
      <w:suppressAutoHyphens/>
      <w:ind w:leftChars="-1" w:left="-1" w:hangingChars="1" w:hanging="1"/>
      <w:textDirection w:val="btLr"/>
      <w:textAlignment w:val="top"/>
      <w:outlineLvl w:val="0"/>
    </w:pPr>
    <w:rPr>
      <w:lang w:val="en-US" w:eastAsia="ja-JP"/>
    </w:rPr>
  </w:style>
  <w:style w:type="character" w:customStyle="1" w:styleId="AltBilgiChar1">
    <w:name w:val="Alt Bilgi Char1"/>
    <w:basedOn w:val="VarsaylanParagrafYazTipi"/>
    <w:uiPriority w:val="99"/>
    <w:semiHidden/>
    <w:rsid w:val="00D13360"/>
    <w:rPr>
      <w:lang w:val="tr-TR" w:eastAsia="tr-TR"/>
    </w:rPr>
  </w:style>
  <w:style w:type="character" w:customStyle="1" w:styleId="normaltextrun">
    <w:name w:val="normaltextrun"/>
    <w:rsid w:val="00D13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802</Words>
  <Characters>4572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Buse SAY | EFA BİLİŞİM</cp:lastModifiedBy>
  <cp:revision>13</cp:revision>
  <dcterms:created xsi:type="dcterms:W3CDTF">2020-01-24T08:29:00Z</dcterms:created>
  <dcterms:modified xsi:type="dcterms:W3CDTF">2025-04-18T08:49:00Z</dcterms:modified>
</cp:coreProperties>
</file>